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0"/>
        <w:gridCol w:w="72"/>
        <w:gridCol w:w="1718"/>
        <w:gridCol w:w="1790"/>
        <w:gridCol w:w="1790"/>
        <w:gridCol w:w="1790"/>
      </w:tblGrid>
      <w:tr w:rsidR="00023668" w:rsidRPr="00E47AA8" w14:paraId="55D19289" w14:textId="77777777" w:rsidTr="001B286F">
        <w:tc>
          <w:tcPr>
            <w:tcW w:w="10740" w:type="dxa"/>
            <w:gridSpan w:val="7"/>
          </w:tcPr>
          <w:p w14:paraId="63464F51" w14:textId="77777777" w:rsidR="007E4132" w:rsidRPr="00E47AA8" w:rsidRDefault="007E4132" w:rsidP="001B286F">
            <w:pPr>
              <w:pStyle w:val="Heading2"/>
              <w:spacing w:before="0" w:after="0"/>
              <w:jc w:val="left"/>
              <w:rPr>
                <w:rFonts w:ascii="Calibri" w:hAnsi="Calibri" w:cs="Calibri"/>
                <w:i w:val="0"/>
                <w:iCs w:val="0"/>
                <w:sz w:val="22"/>
                <w:szCs w:val="22"/>
              </w:rPr>
            </w:pPr>
          </w:p>
          <w:p w14:paraId="1B5DB4FD" w14:textId="3F8EBE58" w:rsidR="00023668" w:rsidRPr="00E47AA8" w:rsidRDefault="00665F26" w:rsidP="00B714AB">
            <w:pPr>
              <w:pStyle w:val="Heading2"/>
              <w:spacing w:before="0" w:after="0"/>
              <w:jc w:val="left"/>
              <w:rPr>
                <w:rFonts w:ascii="Calibri" w:hAnsi="Calibri" w:cs="Calibri"/>
                <w:b w:val="0"/>
                <w:bCs w:val="0"/>
                <w:i w:val="0"/>
                <w:iCs w:val="0"/>
                <w:noProof/>
                <w:sz w:val="22"/>
                <w:szCs w:val="22"/>
              </w:rPr>
            </w:pPr>
            <w:r>
              <w:rPr>
                <w:rFonts w:ascii="Calibri" w:hAnsi="Calibri" w:cs="Calibri"/>
                <w:noProof/>
                <w:sz w:val="22"/>
                <w:szCs w:val="22"/>
              </w:rPr>
              <w:drawing>
                <wp:inline distT="0" distB="0" distL="0" distR="0" wp14:anchorId="30474676" wp14:editId="351346C5">
                  <wp:extent cx="1074420" cy="11125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112520"/>
                          </a:xfrm>
                          <a:prstGeom prst="rect">
                            <a:avLst/>
                          </a:prstGeom>
                          <a:noFill/>
                          <a:ln>
                            <a:noFill/>
                          </a:ln>
                        </pic:spPr>
                      </pic:pic>
                    </a:graphicData>
                  </a:graphic>
                </wp:inline>
              </w:drawing>
            </w:r>
            <w:r w:rsidR="00B714AB" w:rsidRPr="00E47AA8">
              <w:rPr>
                <w:rFonts w:ascii="Calibri" w:hAnsi="Calibri" w:cs="Calibri"/>
                <w:noProof/>
                <w:sz w:val="22"/>
                <w:szCs w:val="22"/>
              </w:rPr>
              <w:tab/>
            </w:r>
            <w:r w:rsidR="00B714AB" w:rsidRPr="00E47AA8">
              <w:rPr>
                <w:rFonts w:ascii="Calibri" w:hAnsi="Calibri" w:cs="Calibri"/>
                <w:noProof/>
                <w:sz w:val="22"/>
                <w:szCs w:val="22"/>
              </w:rPr>
              <w:tab/>
            </w:r>
            <w:r w:rsidR="00023668" w:rsidRPr="00E47AA8">
              <w:rPr>
                <w:rFonts w:ascii="Calibri" w:hAnsi="Calibri" w:cs="Calibri"/>
                <w:i w:val="0"/>
              </w:rPr>
              <w:t xml:space="preserve">Rockinghorse </w:t>
            </w:r>
            <w:r w:rsidR="001B286F" w:rsidRPr="00E47AA8">
              <w:rPr>
                <w:rFonts w:ascii="Calibri" w:hAnsi="Calibri" w:cs="Calibri"/>
                <w:i w:val="0"/>
              </w:rPr>
              <w:t xml:space="preserve">Children’s Charity Project </w:t>
            </w:r>
            <w:r w:rsidR="006457DF" w:rsidRPr="00E47AA8">
              <w:rPr>
                <w:rFonts w:ascii="Calibri" w:hAnsi="Calibri" w:cs="Calibri"/>
                <w:i w:val="0"/>
              </w:rPr>
              <w:t>Form</w:t>
            </w:r>
          </w:p>
          <w:p w14:paraId="74F50A39" w14:textId="77777777" w:rsidR="00B714AB" w:rsidRDefault="00B714AB" w:rsidP="00B714AB">
            <w:pPr>
              <w:rPr>
                <w:rFonts w:ascii="Calibri" w:hAnsi="Calibri" w:cs="Calibri"/>
                <w:sz w:val="22"/>
                <w:szCs w:val="22"/>
              </w:rPr>
            </w:pPr>
          </w:p>
          <w:p w14:paraId="77963560" w14:textId="77777777" w:rsidR="00B714AB" w:rsidRPr="00B714AB" w:rsidRDefault="00B714AB" w:rsidP="00B714AB">
            <w:pPr>
              <w:rPr>
                <w:rFonts w:ascii="Calibri" w:hAnsi="Calibri" w:cs="Calibri"/>
                <w:sz w:val="22"/>
                <w:szCs w:val="22"/>
              </w:rPr>
            </w:pPr>
            <w:r w:rsidRPr="00B714AB">
              <w:rPr>
                <w:rFonts w:ascii="Calibri" w:hAnsi="Calibri" w:cs="Calibri"/>
                <w:sz w:val="22"/>
                <w:szCs w:val="22"/>
              </w:rPr>
              <w:t xml:space="preserve">Rockinghorse Children’s Charity supports sick and disabled children across Sussex. We support babies, children and young people, along with their families, at The Royal Alexandra Children’s Hospital and The Trevor Mann Baby Unit in Brighton and all of the specialist children’s wards and baby units throughout Sussex. We deliver and fund projects that enable doctors and nurses to do more. All our projects are led by the needs of children and young people and their families – the lifesaving medical equipment, the support for parents and families, the toys for children in hospitals across Sussex, the environments and spaces that help children feel more at home when they are in hospital and additional staff to ensure children get the best possible care when they are unwell.  Originally set up in 1967 by Dr Trevor Mann, we have been supporting children for more than 55 years, and in that time, we have supported nearly a million children and their families. As the official fundraising arm of the Royal Alexandra Children’s Hospital including the Trevor Mann Baby Unit we work with the NHS, charity partners and the Sussex community to ensure children can be children no matter now sick they are.  </w:t>
            </w:r>
          </w:p>
          <w:p w14:paraId="588A89B4" w14:textId="77777777" w:rsidR="00817914" w:rsidRPr="00E47AA8" w:rsidRDefault="00817914" w:rsidP="001B286F">
            <w:pPr>
              <w:jc w:val="left"/>
              <w:rPr>
                <w:rFonts w:ascii="Calibri" w:hAnsi="Calibri" w:cs="Calibri"/>
                <w:sz w:val="22"/>
                <w:szCs w:val="22"/>
              </w:rPr>
            </w:pPr>
          </w:p>
        </w:tc>
      </w:tr>
      <w:tr w:rsidR="00023668" w:rsidRPr="00E47AA8" w14:paraId="72E63281" w14:textId="77777777" w:rsidTr="001B286F">
        <w:tc>
          <w:tcPr>
            <w:tcW w:w="10740" w:type="dxa"/>
            <w:gridSpan w:val="7"/>
            <w:shd w:val="clear" w:color="auto" w:fill="D9D9D9"/>
          </w:tcPr>
          <w:p w14:paraId="63EF6AEF" w14:textId="77777777" w:rsidR="00023668" w:rsidRPr="00E47AA8" w:rsidRDefault="00023668"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 xml:space="preserve">1. Contact Details  </w:t>
            </w:r>
          </w:p>
        </w:tc>
      </w:tr>
      <w:tr w:rsidR="00023668" w:rsidRPr="00E47AA8" w14:paraId="7606190A" w14:textId="77777777" w:rsidTr="001B286F">
        <w:tc>
          <w:tcPr>
            <w:tcW w:w="10740" w:type="dxa"/>
            <w:gridSpan w:val="7"/>
          </w:tcPr>
          <w:p w14:paraId="042C7D59" w14:textId="77777777" w:rsidR="003C6E9C" w:rsidRPr="00E47AA8" w:rsidRDefault="003C6E9C" w:rsidP="001B286F">
            <w:pPr>
              <w:pStyle w:val="Heading2"/>
              <w:spacing w:before="0" w:after="0"/>
              <w:jc w:val="left"/>
              <w:rPr>
                <w:rFonts w:ascii="Calibri" w:hAnsi="Calibri" w:cs="Calibri"/>
                <w:b w:val="0"/>
                <w:i w:val="0"/>
                <w:sz w:val="22"/>
                <w:szCs w:val="22"/>
              </w:rPr>
            </w:pPr>
          </w:p>
          <w:p w14:paraId="39D163D3" w14:textId="77777777" w:rsidR="00023668" w:rsidRPr="00E47AA8" w:rsidRDefault="00023668"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Name of main contact:</w:t>
            </w:r>
          </w:p>
          <w:p w14:paraId="30EF5ABD" w14:textId="77777777" w:rsidR="00023668" w:rsidRPr="00E47AA8" w:rsidRDefault="00023668" w:rsidP="001B286F">
            <w:pPr>
              <w:jc w:val="left"/>
              <w:rPr>
                <w:rFonts w:ascii="Calibri" w:hAnsi="Calibri" w:cs="Calibri"/>
                <w:sz w:val="22"/>
                <w:szCs w:val="22"/>
              </w:rPr>
            </w:pPr>
          </w:p>
          <w:p w14:paraId="6978CA44" w14:textId="77777777" w:rsidR="00023668" w:rsidRPr="00E47AA8" w:rsidRDefault="00023668" w:rsidP="001B286F">
            <w:pPr>
              <w:jc w:val="left"/>
              <w:rPr>
                <w:rFonts w:ascii="Calibri" w:hAnsi="Calibri" w:cs="Calibri"/>
                <w:sz w:val="22"/>
                <w:szCs w:val="22"/>
              </w:rPr>
            </w:pPr>
            <w:r w:rsidRPr="00E47AA8">
              <w:rPr>
                <w:rFonts w:ascii="Calibri" w:hAnsi="Calibri" w:cs="Calibri"/>
                <w:sz w:val="22"/>
                <w:szCs w:val="22"/>
              </w:rPr>
              <w:t>Name of organisation:</w:t>
            </w:r>
          </w:p>
          <w:p w14:paraId="59F48917" w14:textId="77777777" w:rsidR="00023668" w:rsidRPr="00E47AA8" w:rsidRDefault="00023668" w:rsidP="001B286F">
            <w:pPr>
              <w:jc w:val="left"/>
              <w:rPr>
                <w:rFonts w:ascii="Calibri" w:hAnsi="Calibri" w:cs="Calibri"/>
                <w:sz w:val="22"/>
                <w:szCs w:val="22"/>
              </w:rPr>
            </w:pPr>
          </w:p>
          <w:p w14:paraId="153C10E6" w14:textId="77777777" w:rsidR="00023668" w:rsidRPr="00E47AA8" w:rsidRDefault="00023668" w:rsidP="001B286F">
            <w:pPr>
              <w:jc w:val="left"/>
              <w:rPr>
                <w:rFonts w:ascii="Calibri" w:hAnsi="Calibri" w:cs="Calibri"/>
                <w:sz w:val="22"/>
                <w:szCs w:val="22"/>
              </w:rPr>
            </w:pPr>
            <w:r w:rsidRPr="00E47AA8">
              <w:rPr>
                <w:rFonts w:ascii="Calibri" w:hAnsi="Calibri" w:cs="Calibri"/>
                <w:sz w:val="22"/>
                <w:szCs w:val="22"/>
              </w:rPr>
              <w:t>Address:</w:t>
            </w:r>
          </w:p>
          <w:p w14:paraId="3C60FD5B" w14:textId="77777777" w:rsidR="00023668" w:rsidRPr="00E47AA8" w:rsidRDefault="00023668" w:rsidP="001B286F">
            <w:pPr>
              <w:jc w:val="left"/>
              <w:rPr>
                <w:rFonts w:ascii="Calibri" w:hAnsi="Calibri" w:cs="Calibri"/>
                <w:sz w:val="22"/>
                <w:szCs w:val="22"/>
              </w:rPr>
            </w:pPr>
          </w:p>
          <w:p w14:paraId="6FE44F91" w14:textId="77777777" w:rsidR="00023668" w:rsidRPr="00E47AA8" w:rsidRDefault="00023668" w:rsidP="001B286F">
            <w:pPr>
              <w:jc w:val="left"/>
              <w:rPr>
                <w:rFonts w:ascii="Calibri" w:hAnsi="Calibri" w:cs="Calibri"/>
                <w:sz w:val="22"/>
                <w:szCs w:val="22"/>
              </w:rPr>
            </w:pPr>
            <w:r w:rsidRPr="00E47AA8">
              <w:rPr>
                <w:rFonts w:ascii="Calibri" w:hAnsi="Calibri" w:cs="Calibri"/>
                <w:sz w:val="22"/>
                <w:szCs w:val="22"/>
              </w:rPr>
              <w:t>Telephone number:</w:t>
            </w:r>
            <w:r w:rsidR="007E4132" w:rsidRPr="00E47AA8">
              <w:rPr>
                <w:rFonts w:ascii="Calibri" w:hAnsi="Calibri" w:cs="Calibri"/>
                <w:sz w:val="22"/>
                <w:szCs w:val="22"/>
              </w:rPr>
              <w:t xml:space="preserve">                                   </w:t>
            </w:r>
            <w:r w:rsidRPr="00E47AA8">
              <w:rPr>
                <w:rFonts w:ascii="Calibri" w:hAnsi="Calibri" w:cs="Calibri"/>
                <w:sz w:val="22"/>
                <w:szCs w:val="22"/>
              </w:rPr>
              <w:t>Email:</w:t>
            </w:r>
          </w:p>
          <w:p w14:paraId="24CD60C5" w14:textId="77777777" w:rsidR="003C6E9C" w:rsidRPr="00E47AA8" w:rsidRDefault="003C6E9C" w:rsidP="001B286F">
            <w:pPr>
              <w:jc w:val="left"/>
              <w:rPr>
                <w:rFonts w:ascii="Calibri" w:hAnsi="Calibri" w:cs="Calibri"/>
                <w:sz w:val="22"/>
                <w:szCs w:val="22"/>
              </w:rPr>
            </w:pPr>
          </w:p>
        </w:tc>
      </w:tr>
      <w:tr w:rsidR="00023668" w:rsidRPr="00E47AA8" w14:paraId="675055A9" w14:textId="77777777" w:rsidTr="001B286F">
        <w:tc>
          <w:tcPr>
            <w:tcW w:w="10740" w:type="dxa"/>
            <w:gridSpan w:val="7"/>
            <w:shd w:val="clear" w:color="auto" w:fill="D9D9D9"/>
          </w:tcPr>
          <w:p w14:paraId="62FB8CAB" w14:textId="77777777" w:rsidR="00023668" w:rsidRPr="00E47AA8" w:rsidRDefault="00023668"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 xml:space="preserve">2. Project </w:t>
            </w:r>
            <w:r w:rsidR="005B3366" w:rsidRPr="00E47AA8">
              <w:rPr>
                <w:rFonts w:ascii="Calibri" w:hAnsi="Calibri" w:cs="Calibri"/>
                <w:bCs w:val="0"/>
                <w:i w:val="0"/>
                <w:sz w:val="22"/>
                <w:szCs w:val="22"/>
              </w:rPr>
              <w:t>title</w:t>
            </w:r>
            <w:r w:rsidR="00302C9C" w:rsidRPr="00E47AA8">
              <w:rPr>
                <w:rFonts w:ascii="Calibri" w:hAnsi="Calibri" w:cs="Calibri"/>
                <w:bCs w:val="0"/>
                <w:i w:val="0"/>
                <w:sz w:val="22"/>
                <w:szCs w:val="22"/>
              </w:rPr>
              <w:t xml:space="preserve"> </w:t>
            </w:r>
            <w:r w:rsidR="00C526FF" w:rsidRPr="00E47AA8">
              <w:rPr>
                <w:rFonts w:ascii="Calibri" w:hAnsi="Calibri" w:cs="Calibri"/>
                <w:bCs w:val="0"/>
                <w:i w:val="0"/>
                <w:sz w:val="22"/>
                <w:szCs w:val="22"/>
              </w:rPr>
              <w:t>(a short description of the project)</w:t>
            </w:r>
          </w:p>
        </w:tc>
      </w:tr>
      <w:tr w:rsidR="00023668" w:rsidRPr="00E47AA8" w14:paraId="43772632" w14:textId="77777777" w:rsidTr="001B286F">
        <w:trPr>
          <w:trHeight w:val="922"/>
        </w:trPr>
        <w:tc>
          <w:tcPr>
            <w:tcW w:w="10740" w:type="dxa"/>
            <w:gridSpan w:val="7"/>
          </w:tcPr>
          <w:p w14:paraId="0FF3108F" w14:textId="77777777" w:rsidR="00023668" w:rsidRPr="00E47AA8" w:rsidRDefault="00023668" w:rsidP="001B286F">
            <w:pPr>
              <w:pStyle w:val="Heading2"/>
              <w:spacing w:before="0" w:after="0"/>
              <w:jc w:val="left"/>
              <w:rPr>
                <w:rFonts w:ascii="Calibri" w:hAnsi="Calibri" w:cs="Calibri"/>
                <w:b w:val="0"/>
                <w:i w:val="0"/>
                <w:sz w:val="22"/>
                <w:szCs w:val="22"/>
              </w:rPr>
            </w:pPr>
          </w:p>
          <w:p w14:paraId="7ACF0175" w14:textId="77777777" w:rsidR="004B39FF" w:rsidRPr="00E47AA8" w:rsidRDefault="004B39FF" w:rsidP="001B286F">
            <w:pPr>
              <w:jc w:val="left"/>
              <w:rPr>
                <w:rFonts w:ascii="Calibri" w:hAnsi="Calibri" w:cs="Calibri"/>
                <w:sz w:val="22"/>
                <w:szCs w:val="22"/>
              </w:rPr>
            </w:pPr>
          </w:p>
          <w:p w14:paraId="7277D897" w14:textId="77777777" w:rsidR="004B39FF" w:rsidRPr="00E47AA8" w:rsidRDefault="004B39FF" w:rsidP="001B286F">
            <w:pPr>
              <w:jc w:val="left"/>
              <w:rPr>
                <w:rFonts w:ascii="Calibri" w:hAnsi="Calibri" w:cs="Calibri"/>
                <w:sz w:val="22"/>
                <w:szCs w:val="22"/>
              </w:rPr>
            </w:pPr>
          </w:p>
          <w:p w14:paraId="7ABD190E" w14:textId="77777777" w:rsidR="004B39FF" w:rsidRPr="00E47AA8" w:rsidRDefault="004B39FF" w:rsidP="001B286F">
            <w:pPr>
              <w:jc w:val="left"/>
              <w:rPr>
                <w:rFonts w:ascii="Calibri" w:hAnsi="Calibri" w:cs="Calibri"/>
                <w:sz w:val="22"/>
                <w:szCs w:val="22"/>
              </w:rPr>
            </w:pPr>
          </w:p>
        </w:tc>
      </w:tr>
      <w:tr w:rsidR="00023668" w:rsidRPr="00E47AA8" w14:paraId="4118BAA8" w14:textId="77777777" w:rsidTr="001B286F">
        <w:tc>
          <w:tcPr>
            <w:tcW w:w="10740" w:type="dxa"/>
            <w:gridSpan w:val="7"/>
            <w:shd w:val="clear" w:color="auto" w:fill="D9D9D9"/>
          </w:tcPr>
          <w:p w14:paraId="4D012C99" w14:textId="77777777" w:rsidR="00023668" w:rsidRPr="00E47AA8" w:rsidRDefault="00B714AB"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3. Type of Project</w:t>
            </w:r>
          </w:p>
        </w:tc>
      </w:tr>
      <w:tr w:rsidR="00B714AB" w:rsidRPr="00E47AA8" w14:paraId="3DF25377" w14:textId="77777777" w:rsidTr="00B714AB">
        <w:trPr>
          <w:trHeight w:val="413"/>
        </w:trPr>
        <w:tc>
          <w:tcPr>
            <w:tcW w:w="10740" w:type="dxa"/>
            <w:gridSpan w:val="7"/>
            <w:shd w:val="clear" w:color="auto" w:fill="auto"/>
          </w:tcPr>
          <w:p w14:paraId="6CBD8709" w14:textId="77777777" w:rsidR="00B714AB" w:rsidRPr="00E47AA8" w:rsidRDefault="00B714AB" w:rsidP="00B714AB">
            <w:pPr>
              <w:pStyle w:val="Heading2"/>
              <w:spacing w:before="0" w:after="0"/>
              <w:jc w:val="center"/>
              <w:rPr>
                <w:rFonts w:ascii="Calibri" w:hAnsi="Calibri" w:cs="Calibri"/>
                <w:b w:val="0"/>
                <w:sz w:val="22"/>
                <w:szCs w:val="22"/>
              </w:rPr>
            </w:pPr>
            <w:r w:rsidRPr="00E47AA8">
              <w:rPr>
                <w:rFonts w:ascii="Calibri" w:hAnsi="Calibri" w:cs="Calibri"/>
                <w:b w:val="0"/>
                <w:i w:val="0"/>
                <w:sz w:val="22"/>
                <w:szCs w:val="22"/>
              </w:rPr>
              <w:t xml:space="preserve">Rockinghorse Children’s Charity aims to support projects that cover one or more of the following topics… which areas does your project fit into? Please tick as many as apply. </w:t>
            </w:r>
          </w:p>
        </w:tc>
      </w:tr>
      <w:tr w:rsidR="00B714AB" w:rsidRPr="00E47AA8" w14:paraId="3C0306C0" w14:textId="77777777" w:rsidTr="00E47AA8">
        <w:trPr>
          <w:trHeight w:val="203"/>
        </w:trPr>
        <w:tc>
          <w:tcPr>
            <w:tcW w:w="1790" w:type="dxa"/>
            <w:shd w:val="clear" w:color="auto" w:fill="auto"/>
          </w:tcPr>
          <w:p w14:paraId="1478C4FD"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Toys</w:t>
            </w:r>
          </w:p>
        </w:tc>
        <w:tc>
          <w:tcPr>
            <w:tcW w:w="1790" w:type="dxa"/>
            <w:shd w:val="clear" w:color="auto" w:fill="auto"/>
          </w:tcPr>
          <w:p w14:paraId="7829DFB2"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Equipment</w:t>
            </w:r>
          </w:p>
        </w:tc>
        <w:tc>
          <w:tcPr>
            <w:tcW w:w="1790" w:type="dxa"/>
            <w:gridSpan w:val="2"/>
            <w:shd w:val="clear" w:color="auto" w:fill="auto"/>
          </w:tcPr>
          <w:p w14:paraId="79779BEF"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Spaces and environments</w:t>
            </w:r>
          </w:p>
        </w:tc>
        <w:tc>
          <w:tcPr>
            <w:tcW w:w="1790" w:type="dxa"/>
            <w:shd w:val="clear" w:color="auto" w:fill="auto"/>
          </w:tcPr>
          <w:p w14:paraId="7CA60BCB"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Research</w:t>
            </w:r>
          </w:p>
        </w:tc>
        <w:tc>
          <w:tcPr>
            <w:tcW w:w="1790" w:type="dxa"/>
            <w:shd w:val="clear" w:color="auto" w:fill="auto"/>
          </w:tcPr>
          <w:p w14:paraId="091F6136"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Activities</w:t>
            </w:r>
          </w:p>
        </w:tc>
        <w:tc>
          <w:tcPr>
            <w:tcW w:w="1790" w:type="dxa"/>
            <w:shd w:val="clear" w:color="auto" w:fill="auto"/>
          </w:tcPr>
          <w:p w14:paraId="13E10ED7" w14:textId="77777777" w:rsidR="00B714AB" w:rsidRPr="00E47AA8" w:rsidRDefault="00B714AB" w:rsidP="00B714AB">
            <w:pPr>
              <w:pStyle w:val="Heading2"/>
              <w:spacing w:before="0" w:after="0"/>
              <w:jc w:val="center"/>
              <w:rPr>
                <w:rFonts w:ascii="Calibri" w:hAnsi="Calibri" w:cs="Calibri"/>
                <w:bCs w:val="0"/>
                <w:i w:val="0"/>
                <w:sz w:val="22"/>
                <w:szCs w:val="22"/>
              </w:rPr>
            </w:pPr>
            <w:r w:rsidRPr="00E47AA8">
              <w:rPr>
                <w:rFonts w:ascii="Calibri" w:hAnsi="Calibri" w:cs="Calibri"/>
                <w:bCs w:val="0"/>
                <w:i w:val="0"/>
                <w:sz w:val="22"/>
                <w:szCs w:val="22"/>
              </w:rPr>
              <w:t>People</w:t>
            </w:r>
          </w:p>
        </w:tc>
      </w:tr>
      <w:tr w:rsidR="00B714AB" w:rsidRPr="00E47AA8" w14:paraId="2551F224" w14:textId="77777777" w:rsidTr="00E47AA8">
        <w:trPr>
          <w:trHeight w:val="202"/>
        </w:trPr>
        <w:tc>
          <w:tcPr>
            <w:tcW w:w="1790" w:type="dxa"/>
            <w:shd w:val="clear" w:color="auto" w:fill="auto"/>
          </w:tcPr>
          <w:p w14:paraId="5B26D9E0" w14:textId="77777777" w:rsidR="00B714AB" w:rsidRPr="00E47AA8" w:rsidRDefault="00B714AB" w:rsidP="001B286F">
            <w:pPr>
              <w:pStyle w:val="Heading2"/>
              <w:spacing w:before="0" w:after="0"/>
              <w:jc w:val="left"/>
              <w:rPr>
                <w:rFonts w:ascii="Calibri" w:hAnsi="Calibri" w:cs="Calibri"/>
                <w:bCs w:val="0"/>
                <w:i w:val="0"/>
                <w:sz w:val="22"/>
                <w:szCs w:val="22"/>
              </w:rPr>
            </w:pPr>
          </w:p>
        </w:tc>
        <w:tc>
          <w:tcPr>
            <w:tcW w:w="1790" w:type="dxa"/>
            <w:shd w:val="clear" w:color="auto" w:fill="auto"/>
          </w:tcPr>
          <w:p w14:paraId="7C815651" w14:textId="77777777" w:rsidR="00B714AB" w:rsidRPr="00E47AA8" w:rsidRDefault="00B714AB" w:rsidP="001B286F">
            <w:pPr>
              <w:pStyle w:val="Heading2"/>
              <w:spacing w:before="0" w:after="0"/>
              <w:jc w:val="left"/>
              <w:rPr>
                <w:rFonts w:ascii="Calibri" w:hAnsi="Calibri" w:cs="Calibri"/>
                <w:bCs w:val="0"/>
                <w:i w:val="0"/>
                <w:sz w:val="22"/>
                <w:szCs w:val="22"/>
              </w:rPr>
            </w:pPr>
          </w:p>
        </w:tc>
        <w:tc>
          <w:tcPr>
            <w:tcW w:w="1790" w:type="dxa"/>
            <w:gridSpan w:val="2"/>
            <w:shd w:val="clear" w:color="auto" w:fill="auto"/>
          </w:tcPr>
          <w:p w14:paraId="08D94981" w14:textId="77777777" w:rsidR="00B714AB" w:rsidRPr="00E47AA8" w:rsidRDefault="00B714AB" w:rsidP="001B286F">
            <w:pPr>
              <w:pStyle w:val="Heading2"/>
              <w:spacing w:before="0" w:after="0"/>
              <w:jc w:val="left"/>
              <w:rPr>
                <w:rFonts w:ascii="Calibri" w:hAnsi="Calibri" w:cs="Calibri"/>
                <w:bCs w:val="0"/>
                <w:i w:val="0"/>
                <w:sz w:val="22"/>
                <w:szCs w:val="22"/>
              </w:rPr>
            </w:pPr>
          </w:p>
        </w:tc>
        <w:tc>
          <w:tcPr>
            <w:tcW w:w="1790" w:type="dxa"/>
            <w:shd w:val="clear" w:color="auto" w:fill="auto"/>
          </w:tcPr>
          <w:p w14:paraId="12E598E2" w14:textId="77777777" w:rsidR="00B714AB" w:rsidRPr="00E47AA8" w:rsidRDefault="00B714AB" w:rsidP="001B286F">
            <w:pPr>
              <w:pStyle w:val="Heading2"/>
              <w:spacing w:before="0" w:after="0"/>
              <w:jc w:val="left"/>
              <w:rPr>
                <w:rFonts w:ascii="Calibri" w:hAnsi="Calibri" w:cs="Calibri"/>
                <w:bCs w:val="0"/>
                <w:i w:val="0"/>
                <w:sz w:val="22"/>
                <w:szCs w:val="22"/>
              </w:rPr>
            </w:pPr>
          </w:p>
          <w:p w14:paraId="0D26C05D" w14:textId="77777777" w:rsidR="00B714AB" w:rsidRDefault="00B714AB" w:rsidP="00B714AB"/>
          <w:p w14:paraId="22AE7459" w14:textId="77777777" w:rsidR="00B714AB" w:rsidRPr="00B714AB" w:rsidRDefault="00B714AB" w:rsidP="00B714AB"/>
        </w:tc>
        <w:tc>
          <w:tcPr>
            <w:tcW w:w="1790" w:type="dxa"/>
            <w:shd w:val="clear" w:color="auto" w:fill="auto"/>
          </w:tcPr>
          <w:p w14:paraId="19B23587" w14:textId="77777777" w:rsidR="00B714AB" w:rsidRPr="00E47AA8" w:rsidRDefault="00B714AB" w:rsidP="001B286F">
            <w:pPr>
              <w:pStyle w:val="Heading2"/>
              <w:spacing w:before="0" w:after="0"/>
              <w:jc w:val="left"/>
              <w:rPr>
                <w:rFonts w:ascii="Calibri" w:hAnsi="Calibri" w:cs="Calibri"/>
                <w:bCs w:val="0"/>
                <w:i w:val="0"/>
                <w:sz w:val="22"/>
                <w:szCs w:val="22"/>
              </w:rPr>
            </w:pPr>
          </w:p>
        </w:tc>
        <w:tc>
          <w:tcPr>
            <w:tcW w:w="1790" w:type="dxa"/>
            <w:shd w:val="clear" w:color="auto" w:fill="auto"/>
          </w:tcPr>
          <w:p w14:paraId="64BC428C" w14:textId="77777777" w:rsidR="00B714AB" w:rsidRPr="00E47AA8" w:rsidRDefault="00B714AB" w:rsidP="001B286F">
            <w:pPr>
              <w:pStyle w:val="Heading2"/>
              <w:spacing w:before="0" w:after="0"/>
              <w:jc w:val="left"/>
              <w:rPr>
                <w:rFonts w:ascii="Calibri" w:hAnsi="Calibri" w:cs="Calibri"/>
                <w:bCs w:val="0"/>
                <w:i w:val="0"/>
                <w:sz w:val="22"/>
                <w:szCs w:val="22"/>
              </w:rPr>
            </w:pPr>
          </w:p>
        </w:tc>
      </w:tr>
      <w:tr w:rsidR="00B714AB" w:rsidRPr="00E47AA8" w14:paraId="7F50A4B2" w14:textId="77777777" w:rsidTr="001B286F">
        <w:tc>
          <w:tcPr>
            <w:tcW w:w="10740" w:type="dxa"/>
            <w:gridSpan w:val="7"/>
            <w:shd w:val="clear" w:color="auto" w:fill="D9D9D9"/>
          </w:tcPr>
          <w:p w14:paraId="53C31D87" w14:textId="77777777" w:rsidR="00B714AB" w:rsidRPr="00E47AA8" w:rsidRDefault="00B714AB" w:rsidP="001B286F">
            <w:pPr>
              <w:pStyle w:val="Heading2"/>
              <w:spacing w:before="0" w:after="0"/>
              <w:jc w:val="left"/>
              <w:rPr>
                <w:rFonts w:ascii="Calibri" w:hAnsi="Calibri" w:cs="Calibri"/>
                <w:bCs w:val="0"/>
                <w:i w:val="0"/>
                <w:sz w:val="22"/>
                <w:szCs w:val="22"/>
              </w:rPr>
            </w:pPr>
            <w:r>
              <w:rPr>
                <w:rFonts w:ascii="Calibri" w:hAnsi="Calibri" w:cs="Calibri"/>
                <w:bCs w:val="0"/>
                <w:i w:val="0"/>
                <w:sz w:val="22"/>
                <w:szCs w:val="22"/>
              </w:rPr>
              <w:t>4</w:t>
            </w:r>
            <w:r w:rsidRPr="00B714AB">
              <w:rPr>
                <w:rFonts w:ascii="Calibri" w:hAnsi="Calibri" w:cs="Calibri"/>
                <w:bCs w:val="0"/>
                <w:i w:val="0"/>
                <w:sz w:val="22"/>
                <w:szCs w:val="22"/>
              </w:rPr>
              <w:t>. Project summary</w:t>
            </w:r>
            <w:r w:rsidR="00C526FF">
              <w:rPr>
                <w:rFonts w:ascii="Calibri" w:hAnsi="Calibri" w:cs="Calibri"/>
                <w:bCs w:val="0"/>
                <w:i w:val="0"/>
                <w:sz w:val="22"/>
                <w:szCs w:val="22"/>
              </w:rPr>
              <w:t xml:space="preserve"> (please describe the project)</w:t>
            </w:r>
          </w:p>
        </w:tc>
      </w:tr>
      <w:tr w:rsidR="00023668" w:rsidRPr="00E47AA8" w14:paraId="28D16B9D" w14:textId="77777777" w:rsidTr="001B286F">
        <w:tc>
          <w:tcPr>
            <w:tcW w:w="10740" w:type="dxa"/>
            <w:gridSpan w:val="7"/>
          </w:tcPr>
          <w:p w14:paraId="53CB4D01" w14:textId="77777777" w:rsidR="00023668" w:rsidRPr="00E47AA8" w:rsidRDefault="00023668" w:rsidP="001B286F">
            <w:pPr>
              <w:pStyle w:val="Heading2"/>
              <w:spacing w:before="0" w:after="0"/>
              <w:jc w:val="left"/>
              <w:rPr>
                <w:rFonts w:ascii="Calibri" w:hAnsi="Calibri" w:cs="Calibri"/>
                <w:b w:val="0"/>
                <w:i w:val="0"/>
                <w:sz w:val="22"/>
                <w:szCs w:val="22"/>
              </w:rPr>
            </w:pPr>
          </w:p>
          <w:p w14:paraId="39560172" w14:textId="77777777" w:rsidR="003C6E9C" w:rsidRPr="00E47AA8" w:rsidRDefault="003C6E9C" w:rsidP="001B286F">
            <w:pPr>
              <w:jc w:val="left"/>
              <w:rPr>
                <w:rFonts w:ascii="Calibri" w:hAnsi="Calibri" w:cs="Calibri"/>
                <w:sz w:val="22"/>
                <w:szCs w:val="22"/>
              </w:rPr>
            </w:pPr>
          </w:p>
          <w:p w14:paraId="33824356" w14:textId="77777777" w:rsidR="00B714AB" w:rsidRPr="00E47AA8" w:rsidRDefault="00B714AB" w:rsidP="001B286F">
            <w:pPr>
              <w:jc w:val="left"/>
              <w:rPr>
                <w:rFonts w:ascii="Calibri" w:hAnsi="Calibri" w:cs="Calibri"/>
                <w:sz w:val="22"/>
                <w:szCs w:val="22"/>
              </w:rPr>
            </w:pPr>
          </w:p>
          <w:p w14:paraId="275E1AAD" w14:textId="77777777" w:rsidR="00B714AB" w:rsidRPr="00E47AA8" w:rsidRDefault="00B714AB" w:rsidP="001B286F">
            <w:pPr>
              <w:jc w:val="left"/>
              <w:rPr>
                <w:rFonts w:ascii="Calibri" w:hAnsi="Calibri" w:cs="Calibri"/>
                <w:sz w:val="22"/>
                <w:szCs w:val="22"/>
              </w:rPr>
            </w:pPr>
          </w:p>
          <w:p w14:paraId="60322FEB" w14:textId="77777777" w:rsidR="00B714AB" w:rsidRPr="00E47AA8" w:rsidRDefault="00B714AB" w:rsidP="001B286F">
            <w:pPr>
              <w:jc w:val="left"/>
              <w:rPr>
                <w:rFonts w:ascii="Calibri" w:hAnsi="Calibri" w:cs="Calibri"/>
                <w:sz w:val="22"/>
                <w:szCs w:val="22"/>
              </w:rPr>
            </w:pPr>
          </w:p>
          <w:p w14:paraId="006538BF" w14:textId="77777777" w:rsidR="00B714AB" w:rsidRPr="00E47AA8" w:rsidRDefault="00B714AB" w:rsidP="001B286F">
            <w:pPr>
              <w:jc w:val="left"/>
              <w:rPr>
                <w:rFonts w:ascii="Calibri" w:hAnsi="Calibri" w:cs="Calibri"/>
                <w:sz w:val="22"/>
                <w:szCs w:val="22"/>
              </w:rPr>
            </w:pPr>
          </w:p>
          <w:p w14:paraId="463E99DB" w14:textId="77777777" w:rsidR="00B714AB" w:rsidRPr="00E47AA8" w:rsidRDefault="00B714AB" w:rsidP="001B286F">
            <w:pPr>
              <w:jc w:val="left"/>
              <w:rPr>
                <w:rFonts w:ascii="Calibri" w:hAnsi="Calibri" w:cs="Calibri"/>
                <w:sz w:val="22"/>
                <w:szCs w:val="22"/>
              </w:rPr>
            </w:pPr>
          </w:p>
          <w:p w14:paraId="6AA12F50" w14:textId="77777777" w:rsidR="00B714AB" w:rsidRPr="00E47AA8" w:rsidRDefault="00B714AB" w:rsidP="001B286F">
            <w:pPr>
              <w:jc w:val="left"/>
              <w:rPr>
                <w:rFonts w:ascii="Calibri" w:hAnsi="Calibri" w:cs="Calibri"/>
                <w:sz w:val="22"/>
                <w:szCs w:val="22"/>
              </w:rPr>
            </w:pPr>
          </w:p>
          <w:p w14:paraId="44A10699" w14:textId="77777777" w:rsidR="00B714AB" w:rsidRPr="00E47AA8" w:rsidRDefault="00B714AB" w:rsidP="001B286F">
            <w:pPr>
              <w:jc w:val="left"/>
              <w:rPr>
                <w:rFonts w:ascii="Calibri" w:hAnsi="Calibri" w:cs="Calibri"/>
                <w:sz w:val="22"/>
                <w:szCs w:val="22"/>
              </w:rPr>
            </w:pPr>
          </w:p>
          <w:p w14:paraId="7087030E" w14:textId="77777777" w:rsidR="00F77EA6" w:rsidRPr="00E47AA8" w:rsidRDefault="00F77EA6" w:rsidP="001B286F">
            <w:pPr>
              <w:jc w:val="left"/>
              <w:rPr>
                <w:rFonts w:ascii="Calibri" w:hAnsi="Calibri" w:cs="Calibri"/>
                <w:sz w:val="22"/>
                <w:szCs w:val="22"/>
              </w:rPr>
            </w:pPr>
          </w:p>
          <w:p w14:paraId="068D2A5F" w14:textId="77777777" w:rsidR="00260BF3" w:rsidRPr="00E47AA8" w:rsidRDefault="00260BF3" w:rsidP="001B286F">
            <w:pPr>
              <w:jc w:val="left"/>
              <w:rPr>
                <w:rFonts w:ascii="Calibri" w:hAnsi="Calibri" w:cs="Calibri"/>
                <w:sz w:val="22"/>
                <w:szCs w:val="22"/>
              </w:rPr>
            </w:pPr>
          </w:p>
          <w:p w14:paraId="709F42C5" w14:textId="77777777" w:rsidR="00260BF3" w:rsidRPr="00E47AA8" w:rsidRDefault="00260BF3" w:rsidP="001B286F">
            <w:pPr>
              <w:jc w:val="left"/>
              <w:rPr>
                <w:rFonts w:ascii="Calibri" w:hAnsi="Calibri" w:cs="Calibri"/>
                <w:sz w:val="22"/>
                <w:szCs w:val="22"/>
              </w:rPr>
            </w:pPr>
          </w:p>
        </w:tc>
      </w:tr>
      <w:tr w:rsidR="003364C8" w:rsidRPr="00E47AA8" w14:paraId="5AA9CAB4" w14:textId="77777777" w:rsidTr="001B286F">
        <w:tc>
          <w:tcPr>
            <w:tcW w:w="10740" w:type="dxa"/>
            <w:gridSpan w:val="7"/>
            <w:shd w:val="clear" w:color="auto" w:fill="D9D9D9"/>
          </w:tcPr>
          <w:p w14:paraId="051A3D2E" w14:textId="77777777" w:rsidR="003364C8" w:rsidRPr="00E47AA8" w:rsidRDefault="00B714AB" w:rsidP="001B286F">
            <w:pPr>
              <w:pStyle w:val="Heading2"/>
              <w:spacing w:before="0" w:after="0"/>
              <w:jc w:val="left"/>
              <w:rPr>
                <w:rFonts w:ascii="Calibri" w:hAnsi="Calibri" w:cs="Calibri"/>
                <w:bCs w:val="0"/>
                <w:sz w:val="22"/>
                <w:szCs w:val="22"/>
              </w:rPr>
            </w:pPr>
            <w:r w:rsidRPr="00E47AA8">
              <w:rPr>
                <w:rFonts w:ascii="Calibri" w:hAnsi="Calibri" w:cs="Calibri"/>
                <w:bCs w:val="0"/>
                <w:i w:val="0"/>
                <w:sz w:val="22"/>
                <w:szCs w:val="22"/>
              </w:rPr>
              <w:lastRenderedPageBreak/>
              <w:t>5</w:t>
            </w:r>
            <w:r w:rsidR="003364C8" w:rsidRPr="00E47AA8">
              <w:rPr>
                <w:rFonts w:ascii="Calibri" w:hAnsi="Calibri" w:cs="Calibri"/>
                <w:bCs w:val="0"/>
                <w:i w:val="0"/>
                <w:sz w:val="22"/>
                <w:szCs w:val="22"/>
              </w:rPr>
              <w:t xml:space="preserve">. </w:t>
            </w:r>
            <w:r w:rsidR="001F6F4D" w:rsidRPr="00E47AA8">
              <w:rPr>
                <w:rFonts w:ascii="Calibri" w:hAnsi="Calibri" w:cs="Calibri"/>
                <w:bCs w:val="0"/>
                <w:i w:val="0"/>
                <w:sz w:val="22"/>
                <w:szCs w:val="22"/>
              </w:rPr>
              <w:t>W</w:t>
            </w:r>
            <w:r w:rsidR="005B3366" w:rsidRPr="00E47AA8">
              <w:rPr>
                <w:rFonts w:ascii="Calibri" w:hAnsi="Calibri" w:cs="Calibri"/>
                <w:bCs w:val="0"/>
                <w:i w:val="0"/>
                <w:sz w:val="22"/>
                <w:szCs w:val="22"/>
              </w:rPr>
              <w:t>hy is the project needed?</w:t>
            </w:r>
          </w:p>
        </w:tc>
      </w:tr>
      <w:tr w:rsidR="005B3366" w:rsidRPr="00E47AA8" w14:paraId="328DD46D" w14:textId="77777777" w:rsidTr="001B286F">
        <w:tc>
          <w:tcPr>
            <w:tcW w:w="10740" w:type="dxa"/>
            <w:gridSpan w:val="7"/>
            <w:shd w:val="clear" w:color="auto" w:fill="auto"/>
          </w:tcPr>
          <w:p w14:paraId="3ED22FAF" w14:textId="77777777" w:rsidR="005B3366" w:rsidRPr="00E47AA8" w:rsidRDefault="005B3366"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Please include any evidence</w:t>
            </w:r>
            <w:r w:rsidR="001B286F" w:rsidRPr="00E47AA8">
              <w:rPr>
                <w:rFonts w:ascii="Calibri" w:hAnsi="Calibri" w:cs="Calibri"/>
                <w:b w:val="0"/>
                <w:i w:val="0"/>
                <w:sz w:val="22"/>
                <w:szCs w:val="22"/>
              </w:rPr>
              <w:t xml:space="preserve"> you have for the need of the project</w:t>
            </w:r>
            <w:r w:rsidRPr="00E47AA8">
              <w:rPr>
                <w:rFonts w:ascii="Calibri" w:hAnsi="Calibri" w:cs="Calibri"/>
                <w:b w:val="0"/>
                <w:i w:val="0"/>
                <w:sz w:val="22"/>
                <w:szCs w:val="22"/>
              </w:rPr>
              <w:t xml:space="preserve"> </w:t>
            </w:r>
            <w:r w:rsidR="004B39FF" w:rsidRPr="00E47AA8">
              <w:rPr>
                <w:rFonts w:ascii="Calibri" w:hAnsi="Calibri" w:cs="Calibri"/>
                <w:b w:val="0"/>
                <w:i w:val="0"/>
                <w:sz w:val="22"/>
                <w:szCs w:val="22"/>
              </w:rPr>
              <w:t>e.g.,</w:t>
            </w:r>
            <w:r w:rsidRPr="00E47AA8">
              <w:rPr>
                <w:rFonts w:ascii="Calibri" w:hAnsi="Calibri" w:cs="Calibri"/>
                <w:b w:val="0"/>
                <w:i w:val="0"/>
                <w:sz w:val="22"/>
                <w:szCs w:val="22"/>
              </w:rPr>
              <w:t xml:space="preserve"> research, evaluation, consultation with beneficiaries</w:t>
            </w:r>
          </w:p>
          <w:p w14:paraId="207C33AE" w14:textId="77777777" w:rsidR="005B3366" w:rsidRPr="00E47AA8" w:rsidRDefault="005B3366" w:rsidP="001B286F">
            <w:pPr>
              <w:jc w:val="left"/>
              <w:rPr>
                <w:rFonts w:ascii="Calibri" w:hAnsi="Calibri" w:cs="Calibri"/>
                <w:sz w:val="22"/>
                <w:szCs w:val="22"/>
              </w:rPr>
            </w:pPr>
          </w:p>
          <w:p w14:paraId="57D74B4A" w14:textId="77777777" w:rsidR="005B3366" w:rsidRPr="00E47AA8" w:rsidRDefault="005B3366" w:rsidP="001B286F">
            <w:pPr>
              <w:jc w:val="left"/>
              <w:rPr>
                <w:rFonts w:ascii="Calibri" w:hAnsi="Calibri" w:cs="Calibri"/>
                <w:sz w:val="22"/>
                <w:szCs w:val="22"/>
              </w:rPr>
            </w:pPr>
          </w:p>
          <w:p w14:paraId="79702EBF" w14:textId="77777777" w:rsidR="005C7276" w:rsidRPr="00E47AA8" w:rsidRDefault="005C7276" w:rsidP="001B286F">
            <w:pPr>
              <w:jc w:val="left"/>
              <w:rPr>
                <w:rFonts w:ascii="Calibri" w:hAnsi="Calibri" w:cs="Calibri"/>
                <w:sz w:val="22"/>
                <w:szCs w:val="22"/>
              </w:rPr>
            </w:pPr>
          </w:p>
          <w:p w14:paraId="5FBE3F8F" w14:textId="77777777" w:rsidR="005C7276" w:rsidRPr="00E47AA8" w:rsidRDefault="005C7276" w:rsidP="001B286F">
            <w:pPr>
              <w:jc w:val="left"/>
              <w:rPr>
                <w:rFonts w:ascii="Calibri" w:hAnsi="Calibri" w:cs="Calibri"/>
                <w:sz w:val="22"/>
                <w:szCs w:val="22"/>
              </w:rPr>
            </w:pPr>
          </w:p>
          <w:p w14:paraId="209939A0" w14:textId="77777777" w:rsidR="005C7276" w:rsidRPr="00E47AA8" w:rsidRDefault="005C7276" w:rsidP="001B286F">
            <w:pPr>
              <w:jc w:val="left"/>
              <w:rPr>
                <w:rFonts w:ascii="Calibri" w:hAnsi="Calibri" w:cs="Calibri"/>
                <w:sz w:val="22"/>
                <w:szCs w:val="22"/>
              </w:rPr>
            </w:pPr>
          </w:p>
          <w:p w14:paraId="31447F73" w14:textId="77777777" w:rsidR="005C7276" w:rsidRPr="00E47AA8" w:rsidRDefault="005C7276" w:rsidP="001B286F">
            <w:pPr>
              <w:jc w:val="left"/>
              <w:rPr>
                <w:rFonts w:ascii="Calibri" w:hAnsi="Calibri" w:cs="Calibri"/>
                <w:sz w:val="22"/>
                <w:szCs w:val="22"/>
              </w:rPr>
            </w:pPr>
          </w:p>
          <w:p w14:paraId="2BDA2DD4" w14:textId="77777777" w:rsidR="005C7276" w:rsidRPr="00E47AA8" w:rsidRDefault="005C7276" w:rsidP="001B286F">
            <w:pPr>
              <w:jc w:val="left"/>
              <w:rPr>
                <w:rFonts w:ascii="Calibri" w:hAnsi="Calibri" w:cs="Calibri"/>
                <w:sz w:val="22"/>
                <w:szCs w:val="22"/>
              </w:rPr>
            </w:pPr>
          </w:p>
          <w:p w14:paraId="6C1CE9B1" w14:textId="77777777" w:rsidR="005C7276" w:rsidRPr="00E47AA8" w:rsidRDefault="005C7276" w:rsidP="001B286F">
            <w:pPr>
              <w:jc w:val="left"/>
              <w:rPr>
                <w:rFonts w:ascii="Calibri" w:hAnsi="Calibri" w:cs="Calibri"/>
                <w:sz w:val="22"/>
                <w:szCs w:val="22"/>
              </w:rPr>
            </w:pPr>
          </w:p>
          <w:p w14:paraId="2C3E16AD" w14:textId="77777777" w:rsidR="005C7276" w:rsidRPr="00E47AA8" w:rsidRDefault="005C7276" w:rsidP="001B286F">
            <w:pPr>
              <w:jc w:val="left"/>
              <w:rPr>
                <w:rFonts w:ascii="Calibri" w:hAnsi="Calibri" w:cs="Calibri"/>
                <w:sz w:val="22"/>
                <w:szCs w:val="22"/>
              </w:rPr>
            </w:pPr>
          </w:p>
          <w:p w14:paraId="64F8A990" w14:textId="77777777" w:rsidR="005B3366" w:rsidRPr="00E47AA8" w:rsidRDefault="005B3366" w:rsidP="001B286F">
            <w:pPr>
              <w:jc w:val="left"/>
              <w:rPr>
                <w:rFonts w:ascii="Calibri" w:hAnsi="Calibri" w:cs="Calibri"/>
                <w:sz w:val="22"/>
                <w:szCs w:val="22"/>
              </w:rPr>
            </w:pPr>
          </w:p>
        </w:tc>
      </w:tr>
      <w:tr w:rsidR="005B3366" w:rsidRPr="00E47AA8" w14:paraId="5BD929A3" w14:textId="77777777" w:rsidTr="001B286F">
        <w:tc>
          <w:tcPr>
            <w:tcW w:w="10740" w:type="dxa"/>
            <w:gridSpan w:val="7"/>
            <w:shd w:val="clear" w:color="auto" w:fill="D9D9D9"/>
          </w:tcPr>
          <w:p w14:paraId="061B2EA5" w14:textId="77777777" w:rsidR="005B3366" w:rsidRPr="00E47AA8" w:rsidRDefault="00B714AB"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6</w:t>
            </w:r>
            <w:r w:rsidR="005B3366" w:rsidRPr="00E47AA8">
              <w:rPr>
                <w:rFonts w:ascii="Calibri" w:hAnsi="Calibri" w:cs="Calibri"/>
                <w:bCs w:val="0"/>
                <w:i w:val="0"/>
                <w:sz w:val="22"/>
                <w:szCs w:val="22"/>
              </w:rPr>
              <w:t>. Who are the beneficiaries and how many will benefit from the project?</w:t>
            </w:r>
          </w:p>
        </w:tc>
      </w:tr>
      <w:tr w:rsidR="004B39FF" w:rsidRPr="00E47AA8" w14:paraId="0C058586" w14:textId="77777777" w:rsidTr="004B39FF">
        <w:trPr>
          <w:trHeight w:val="654"/>
        </w:trPr>
        <w:tc>
          <w:tcPr>
            <w:tcW w:w="3652" w:type="dxa"/>
            <w:gridSpan w:val="3"/>
            <w:shd w:val="clear" w:color="auto" w:fill="auto"/>
          </w:tcPr>
          <w:p w14:paraId="351F26CF" w14:textId="77777777" w:rsidR="004B39FF" w:rsidRPr="00E47AA8" w:rsidRDefault="004B39FF" w:rsidP="004B39FF">
            <w:pPr>
              <w:jc w:val="center"/>
              <w:rPr>
                <w:rFonts w:ascii="Calibri" w:hAnsi="Calibri" w:cs="Calibri"/>
                <w:b/>
                <w:bCs/>
                <w:sz w:val="22"/>
                <w:szCs w:val="22"/>
              </w:rPr>
            </w:pPr>
            <w:r w:rsidRPr="00E47AA8">
              <w:rPr>
                <w:rFonts w:ascii="Calibri" w:hAnsi="Calibri" w:cs="Calibri"/>
                <w:b/>
                <w:bCs/>
                <w:sz w:val="22"/>
                <w:szCs w:val="22"/>
              </w:rPr>
              <w:t>Type of Beneficiary</w:t>
            </w:r>
          </w:p>
        </w:tc>
        <w:tc>
          <w:tcPr>
            <w:tcW w:w="7088" w:type="dxa"/>
            <w:gridSpan w:val="4"/>
            <w:shd w:val="clear" w:color="auto" w:fill="auto"/>
          </w:tcPr>
          <w:p w14:paraId="0720AFD0" w14:textId="77777777" w:rsidR="004B39FF" w:rsidRPr="00E47AA8" w:rsidRDefault="004B39FF" w:rsidP="004B39FF">
            <w:pPr>
              <w:jc w:val="center"/>
              <w:rPr>
                <w:rFonts w:ascii="Calibri" w:hAnsi="Calibri" w:cs="Calibri"/>
                <w:b/>
                <w:bCs/>
                <w:sz w:val="22"/>
                <w:szCs w:val="22"/>
              </w:rPr>
            </w:pPr>
            <w:r w:rsidRPr="00E47AA8">
              <w:rPr>
                <w:rFonts w:ascii="Calibri" w:hAnsi="Calibri" w:cs="Calibri"/>
                <w:b/>
                <w:bCs/>
                <w:sz w:val="22"/>
                <w:szCs w:val="22"/>
              </w:rPr>
              <w:t>How will this project support th</w:t>
            </w:r>
            <w:r w:rsidR="00B714AB" w:rsidRPr="00E47AA8">
              <w:rPr>
                <w:rFonts w:ascii="Calibri" w:hAnsi="Calibri" w:cs="Calibri"/>
                <w:b/>
                <w:bCs/>
                <w:sz w:val="22"/>
                <w:szCs w:val="22"/>
              </w:rPr>
              <w:t>is group of people</w:t>
            </w:r>
            <w:r w:rsidRPr="00E47AA8">
              <w:rPr>
                <w:rFonts w:ascii="Calibri" w:hAnsi="Calibri" w:cs="Calibri"/>
                <w:b/>
                <w:bCs/>
                <w:sz w:val="22"/>
                <w:szCs w:val="22"/>
              </w:rPr>
              <w:t>? And how many will the project support over its duration?</w:t>
            </w:r>
            <w:r w:rsidR="00B714AB" w:rsidRPr="00E47AA8">
              <w:rPr>
                <w:rFonts w:ascii="Calibri" w:hAnsi="Calibri" w:cs="Calibri"/>
                <w:b/>
                <w:bCs/>
                <w:sz w:val="22"/>
                <w:szCs w:val="22"/>
              </w:rPr>
              <w:t xml:space="preserve"> If the project doesn’t help all one of these groups of people please leave that row blank. </w:t>
            </w:r>
          </w:p>
        </w:tc>
      </w:tr>
      <w:tr w:rsidR="004B39FF" w:rsidRPr="00E47AA8" w14:paraId="231FBA84" w14:textId="77777777" w:rsidTr="004B39FF">
        <w:trPr>
          <w:trHeight w:val="652"/>
        </w:trPr>
        <w:tc>
          <w:tcPr>
            <w:tcW w:w="3652" w:type="dxa"/>
            <w:gridSpan w:val="3"/>
            <w:shd w:val="clear" w:color="auto" w:fill="auto"/>
          </w:tcPr>
          <w:p w14:paraId="4AE019AE" w14:textId="77777777" w:rsidR="004B39FF" w:rsidRPr="00E47AA8" w:rsidRDefault="00B714AB" w:rsidP="001B286F">
            <w:pPr>
              <w:pStyle w:val="Heading2"/>
              <w:spacing w:before="0" w:after="0"/>
              <w:jc w:val="left"/>
              <w:rPr>
                <w:rFonts w:ascii="Calibri" w:hAnsi="Calibri" w:cs="Calibri"/>
                <w:b w:val="0"/>
                <w:bCs w:val="0"/>
                <w:i w:val="0"/>
                <w:iCs w:val="0"/>
                <w:sz w:val="22"/>
                <w:szCs w:val="22"/>
              </w:rPr>
            </w:pPr>
            <w:r w:rsidRPr="00E47AA8">
              <w:rPr>
                <w:rFonts w:ascii="Calibri" w:hAnsi="Calibri" w:cs="Calibri"/>
                <w:b w:val="0"/>
                <w:bCs w:val="0"/>
                <w:i w:val="0"/>
                <w:iCs w:val="0"/>
                <w:sz w:val="22"/>
                <w:szCs w:val="22"/>
              </w:rPr>
              <w:t>Babies, c</w:t>
            </w:r>
            <w:r w:rsidR="004B39FF" w:rsidRPr="00E47AA8">
              <w:rPr>
                <w:rFonts w:ascii="Calibri" w:hAnsi="Calibri" w:cs="Calibri"/>
                <w:b w:val="0"/>
                <w:bCs w:val="0"/>
                <w:i w:val="0"/>
                <w:iCs w:val="0"/>
                <w:sz w:val="22"/>
                <w:szCs w:val="22"/>
              </w:rPr>
              <w:t>hildren &amp; young people</w:t>
            </w:r>
          </w:p>
        </w:tc>
        <w:tc>
          <w:tcPr>
            <w:tcW w:w="7088" w:type="dxa"/>
            <w:gridSpan w:val="4"/>
            <w:shd w:val="clear" w:color="auto" w:fill="auto"/>
          </w:tcPr>
          <w:p w14:paraId="1246044D" w14:textId="77777777" w:rsidR="004B39FF" w:rsidRPr="00E47AA8" w:rsidRDefault="004B39FF" w:rsidP="001B286F">
            <w:pPr>
              <w:pStyle w:val="Heading2"/>
              <w:spacing w:before="0" w:after="0"/>
              <w:jc w:val="left"/>
              <w:rPr>
                <w:rFonts w:ascii="Calibri" w:hAnsi="Calibri" w:cs="Calibri"/>
                <w:b w:val="0"/>
                <w:i w:val="0"/>
                <w:sz w:val="22"/>
                <w:szCs w:val="22"/>
              </w:rPr>
            </w:pPr>
          </w:p>
        </w:tc>
      </w:tr>
      <w:tr w:rsidR="004B39FF" w:rsidRPr="00E47AA8" w14:paraId="7D487361" w14:textId="77777777" w:rsidTr="004B39FF">
        <w:trPr>
          <w:trHeight w:val="652"/>
        </w:trPr>
        <w:tc>
          <w:tcPr>
            <w:tcW w:w="3652" w:type="dxa"/>
            <w:gridSpan w:val="3"/>
            <w:shd w:val="clear" w:color="auto" w:fill="auto"/>
          </w:tcPr>
          <w:p w14:paraId="13432ACE" w14:textId="77777777" w:rsidR="004B39FF" w:rsidRPr="00E47AA8" w:rsidRDefault="004B39FF"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Parents</w:t>
            </w:r>
            <w:r w:rsidR="00B714AB" w:rsidRPr="00E47AA8">
              <w:rPr>
                <w:rFonts w:ascii="Calibri" w:hAnsi="Calibri" w:cs="Calibri"/>
                <w:b w:val="0"/>
                <w:i w:val="0"/>
                <w:sz w:val="22"/>
                <w:szCs w:val="22"/>
              </w:rPr>
              <w:t>, guardians, or care givers</w:t>
            </w:r>
          </w:p>
        </w:tc>
        <w:tc>
          <w:tcPr>
            <w:tcW w:w="7088" w:type="dxa"/>
            <w:gridSpan w:val="4"/>
            <w:shd w:val="clear" w:color="auto" w:fill="auto"/>
          </w:tcPr>
          <w:p w14:paraId="12CDD3F1" w14:textId="77777777" w:rsidR="004B39FF" w:rsidRPr="00E47AA8" w:rsidRDefault="004B39FF" w:rsidP="001B286F">
            <w:pPr>
              <w:pStyle w:val="Heading2"/>
              <w:spacing w:before="0" w:after="0"/>
              <w:jc w:val="left"/>
              <w:rPr>
                <w:rFonts w:ascii="Calibri" w:hAnsi="Calibri" w:cs="Calibri"/>
                <w:b w:val="0"/>
                <w:i w:val="0"/>
                <w:sz w:val="22"/>
                <w:szCs w:val="22"/>
              </w:rPr>
            </w:pPr>
          </w:p>
        </w:tc>
      </w:tr>
      <w:tr w:rsidR="004B39FF" w:rsidRPr="00E47AA8" w14:paraId="5BA69F2A" w14:textId="77777777" w:rsidTr="004B39FF">
        <w:trPr>
          <w:trHeight w:val="652"/>
        </w:trPr>
        <w:tc>
          <w:tcPr>
            <w:tcW w:w="3652" w:type="dxa"/>
            <w:gridSpan w:val="3"/>
            <w:shd w:val="clear" w:color="auto" w:fill="auto"/>
          </w:tcPr>
          <w:p w14:paraId="5F7F3E3B" w14:textId="77777777" w:rsidR="004B39FF" w:rsidRPr="00E47AA8" w:rsidRDefault="004B39FF"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Healthcare Professionals</w:t>
            </w:r>
          </w:p>
        </w:tc>
        <w:tc>
          <w:tcPr>
            <w:tcW w:w="7088" w:type="dxa"/>
            <w:gridSpan w:val="4"/>
            <w:shd w:val="clear" w:color="auto" w:fill="auto"/>
          </w:tcPr>
          <w:p w14:paraId="2F835026" w14:textId="77777777" w:rsidR="004B39FF" w:rsidRPr="00E47AA8" w:rsidRDefault="004B39FF" w:rsidP="001B286F">
            <w:pPr>
              <w:pStyle w:val="Heading2"/>
              <w:spacing w:before="0" w:after="0"/>
              <w:jc w:val="left"/>
              <w:rPr>
                <w:rFonts w:ascii="Calibri" w:hAnsi="Calibri" w:cs="Calibri"/>
                <w:b w:val="0"/>
                <w:i w:val="0"/>
                <w:sz w:val="22"/>
                <w:szCs w:val="22"/>
              </w:rPr>
            </w:pPr>
          </w:p>
        </w:tc>
      </w:tr>
      <w:tr w:rsidR="004B39FF" w:rsidRPr="00E47AA8" w14:paraId="6A08E75A" w14:textId="77777777" w:rsidTr="004B39FF">
        <w:trPr>
          <w:trHeight w:val="652"/>
        </w:trPr>
        <w:tc>
          <w:tcPr>
            <w:tcW w:w="3652" w:type="dxa"/>
            <w:gridSpan w:val="3"/>
            <w:shd w:val="clear" w:color="auto" w:fill="auto"/>
          </w:tcPr>
          <w:p w14:paraId="2234F489" w14:textId="77777777" w:rsidR="004B39FF" w:rsidRPr="00E47AA8" w:rsidRDefault="004B39FF"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Other beneficiaries (please describe)</w:t>
            </w:r>
          </w:p>
        </w:tc>
        <w:tc>
          <w:tcPr>
            <w:tcW w:w="7088" w:type="dxa"/>
            <w:gridSpan w:val="4"/>
            <w:shd w:val="clear" w:color="auto" w:fill="auto"/>
          </w:tcPr>
          <w:p w14:paraId="64960349" w14:textId="77777777" w:rsidR="004B39FF" w:rsidRPr="00E47AA8" w:rsidRDefault="004B39FF" w:rsidP="001B286F">
            <w:pPr>
              <w:pStyle w:val="Heading2"/>
              <w:spacing w:before="0" w:after="0"/>
              <w:jc w:val="left"/>
              <w:rPr>
                <w:rFonts w:ascii="Calibri" w:hAnsi="Calibri" w:cs="Calibri"/>
                <w:b w:val="0"/>
                <w:i w:val="0"/>
                <w:sz w:val="22"/>
                <w:szCs w:val="22"/>
              </w:rPr>
            </w:pPr>
          </w:p>
        </w:tc>
      </w:tr>
      <w:tr w:rsidR="005B3366" w:rsidRPr="00E47AA8" w14:paraId="0AD3815D" w14:textId="77777777" w:rsidTr="001B286F">
        <w:tc>
          <w:tcPr>
            <w:tcW w:w="10740" w:type="dxa"/>
            <w:gridSpan w:val="7"/>
            <w:shd w:val="clear" w:color="auto" w:fill="D9D9D9"/>
          </w:tcPr>
          <w:p w14:paraId="72A04DBF" w14:textId="77777777" w:rsidR="005B3366" w:rsidRPr="00E47AA8" w:rsidRDefault="00B714AB" w:rsidP="001B286F">
            <w:pPr>
              <w:jc w:val="left"/>
              <w:rPr>
                <w:rFonts w:ascii="Calibri" w:hAnsi="Calibri" w:cs="Calibri"/>
                <w:b/>
                <w:bCs/>
                <w:sz w:val="22"/>
                <w:szCs w:val="22"/>
              </w:rPr>
            </w:pPr>
            <w:r w:rsidRPr="00E47AA8">
              <w:rPr>
                <w:rFonts w:ascii="Calibri" w:hAnsi="Calibri" w:cs="Calibri"/>
                <w:b/>
                <w:bCs/>
                <w:sz w:val="22"/>
                <w:szCs w:val="22"/>
              </w:rPr>
              <w:t>7</w:t>
            </w:r>
            <w:r w:rsidR="005B3366" w:rsidRPr="00E47AA8">
              <w:rPr>
                <w:rFonts w:ascii="Calibri" w:hAnsi="Calibri" w:cs="Calibri"/>
                <w:b/>
                <w:bCs/>
                <w:sz w:val="22"/>
                <w:szCs w:val="22"/>
              </w:rPr>
              <w:t>. What will be achieved/what are the outcomes?</w:t>
            </w:r>
          </w:p>
        </w:tc>
      </w:tr>
      <w:tr w:rsidR="005B3366" w:rsidRPr="00E47AA8" w14:paraId="65ED8B0F" w14:textId="77777777" w:rsidTr="001B286F">
        <w:tc>
          <w:tcPr>
            <w:tcW w:w="10740" w:type="dxa"/>
            <w:gridSpan w:val="7"/>
          </w:tcPr>
          <w:p w14:paraId="6F1692B1" w14:textId="77777777" w:rsidR="005B3366" w:rsidRPr="00E47AA8" w:rsidRDefault="005B3366" w:rsidP="001B286F">
            <w:pPr>
              <w:pStyle w:val="Heading2"/>
              <w:spacing w:before="0" w:after="0"/>
              <w:jc w:val="left"/>
              <w:rPr>
                <w:rFonts w:ascii="Calibri" w:hAnsi="Calibri" w:cs="Calibri"/>
                <w:b w:val="0"/>
                <w:i w:val="0"/>
                <w:sz w:val="22"/>
                <w:szCs w:val="22"/>
              </w:rPr>
            </w:pPr>
            <w:r w:rsidRPr="00E47AA8">
              <w:rPr>
                <w:rFonts w:ascii="Calibri" w:hAnsi="Calibri" w:cs="Calibri"/>
                <w:b w:val="0"/>
                <w:i w:val="0"/>
                <w:sz w:val="22"/>
                <w:szCs w:val="22"/>
              </w:rPr>
              <w:t xml:space="preserve"> </w:t>
            </w:r>
          </w:p>
          <w:p w14:paraId="50067C32" w14:textId="77777777" w:rsidR="005B3366" w:rsidRPr="00E47AA8" w:rsidRDefault="005B3366" w:rsidP="001B286F">
            <w:pPr>
              <w:jc w:val="left"/>
              <w:rPr>
                <w:rFonts w:ascii="Calibri" w:hAnsi="Calibri" w:cs="Calibri"/>
                <w:sz w:val="22"/>
                <w:szCs w:val="22"/>
              </w:rPr>
            </w:pPr>
          </w:p>
          <w:p w14:paraId="23D77996" w14:textId="77777777" w:rsidR="005B3366" w:rsidRPr="00E47AA8" w:rsidRDefault="005B3366" w:rsidP="001B286F">
            <w:pPr>
              <w:jc w:val="left"/>
              <w:rPr>
                <w:rFonts w:ascii="Calibri" w:hAnsi="Calibri" w:cs="Calibri"/>
                <w:sz w:val="22"/>
                <w:szCs w:val="22"/>
              </w:rPr>
            </w:pPr>
          </w:p>
          <w:p w14:paraId="1C6026CB" w14:textId="77777777" w:rsidR="005B3366" w:rsidRPr="00E47AA8" w:rsidRDefault="005B3366" w:rsidP="001B286F">
            <w:pPr>
              <w:jc w:val="left"/>
              <w:rPr>
                <w:rFonts w:ascii="Calibri" w:hAnsi="Calibri" w:cs="Calibri"/>
                <w:sz w:val="22"/>
                <w:szCs w:val="22"/>
              </w:rPr>
            </w:pPr>
          </w:p>
          <w:p w14:paraId="2FBCEF2C" w14:textId="77777777" w:rsidR="005B3366" w:rsidRPr="00E47AA8" w:rsidRDefault="005B3366" w:rsidP="001B286F">
            <w:pPr>
              <w:jc w:val="left"/>
              <w:rPr>
                <w:rFonts w:ascii="Calibri" w:hAnsi="Calibri" w:cs="Calibri"/>
                <w:sz w:val="22"/>
                <w:szCs w:val="22"/>
              </w:rPr>
            </w:pPr>
          </w:p>
          <w:p w14:paraId="7E303203" w14:textId="77777777" w:rsidR="005B3366" w:rsidRPr="00E47AA8" w:rsidRDefault="005B3366" w:rsidP="001B286F">
            <w:pPr>
              <w:jc w:val="left"/>
              <w:rPr>
                <w:rFonts w:ascii="Calibri" w:hAnsi="Calibri" w:cs="Calibri"/>
                <w:sz w:val="22"/>
                <w:szCs w:val="22"/>
              </w:rPr>
            </w:pPr>
          </w:p>
          <w:p w14:paraId="19FBA4CA" w14:textId="77777777" w:rsidR="005B3366" w:rsidRPr="00E47AA8" w:rsidRDefault="005B3366" w:rsidP="001B286F">
            <w:pPr>
              <w:jc w:val="left"/>
              <w:rPr>
                <w:rFonts w:ascii="Calibri" w:hAnsi="Calibri" w:cs="Calibri"/>
                <w:sz w:val="22"/>
                <w:szCs w:val="22"/>
              </w:rPr>
            </w:pPr>
          </w:p>
        </w:tc>
      </w:tr>
      <w:tr w:rsidR="005B3366" w:rsidRPr="00E47AA8" w14:paraId="4BE0A43B" w14:textId="77777777" w:rsidTr="001B286F">
        <w:tc>
          <w:tcPr>
            <w:tcW w:w="10740" w:type="dxa"/>
            <w:gridSpan w:val="7"/>
            <w:shd w:val="clear" w:color="auto" w:fill="D9D9D9"/>
          </w:tcPr>
          <w:p w14:paraId="64FCA8B2" w14:textId="77777777" w:rsidR="005B3366" w:rsidRPr="00E47AA8" w:rsidRDefault="00B714AB"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8</w:t>
            </w:r>
            <w:r w:rsidR="005B3366" w:rsidRPr="00E47AA8">
              <w:rPr>
                <w:rFonts w:ascii="Calibri" w:hAnsi="Calibri" w:cs="Calibri"/>
                <w:bCs w:val="0"/>
                <w:i w:val="0"/>
                <w:sz w:val="22"/>
                <w:szCs w:val="22"/>
              </w:rPr>
              <w:t>.</w:t>
            </w:r>
            <w:r w:rsidR="006E4466" w:rsidRPr="00E47AA8">
              <w:rPr>
                <w:rFonts w:ascii="Calibri" w:hAnsi="Calibri" w:cs="Calibri"/>
                <w:bCs w:val="0"/>
                <w:i w:val="0"/>
                <w:sz w:val="22"/>
                <w:szCs w:val="22"/>
              </w:rPr>
              <w:t xml:space="preserve"> </w:t>
            </w:r>
            <w:r w:rsidR="005B3366" w:rsidRPr="00E47AA8">
              <w:rPr>
                <w:rFonts w:ascii="Calibri" w:hAnsi="Calibri" w:cs="Calibri"/>
                <w:bCs w:val="0"/>
                <w:i w:val="0"/>
                <w:sz w:val="22"/>
                <w:szCs w:val="22"/>
              </w:rPr>
              <w:t>How will you measure your outcomes/</w:t>
            </w:r>
            <w:r w:rsidR="001B286F" w:rsidRPr="00E47AA8">
              <w:rPr>
                <w:rFonts w:ascii="Calibri" w:hAnsi="Calibri" w:cs="Calibri"/>
                <w:bCs w:val="0"/>
                <w:i w:val="0"/>
                <w:sz w:val="22"/>
                <w:szCs w:val="22"/>
              </w:rPr>
              <w:t xml:space="preserve">outputs &amp; impact? How will you know the project worked? </w:t>
            </w:r>
          </w:p>
        </w:tc>
      </w:tr>
      <w:tr w:rsidR="005B3366" w:rsidRPr="00E47AA8" w14:paraId="45769AFC" w14:textId="77777777" w:rsidTr="001B286F">
        <w:tc>
          <w:tcPr>
            <w:tcW w:w="10740" w:type="dxa"/>
            <w:gridSpan w:val="7"/>
          </w:tcPr>
          <w:p w14:paraId="04095709" w14:textId="77777777" w:rsidR="005B3366" w:rsidRPr="00E47AA8" w:rsidRDefault="004B39FF" w:rsidP="001B286F">
            <w:pPr>
              <w:jc w:val="left"/>
              <w:rPr>
                <w:rFonts w:ascii="Calibri" w:hAnsi="Calibri" w:cs="Calibri"/>
                <w:sz w:val="22"/>
                <w:szCs w:val="22"/>
              </w:rPr>
            </w:pPr>
            <w:r w:rsidRPr="00E47AA8">
              <w:rPr>
                <w:rFonts w:ascii="Calibri" w:hAnsi="Calibri" w:cs="Calibri"/>
                <w:sz w:val="22"/>
                <w:szCs w:val="22"/>
              </w:rPr>
              <w:t>E.g.,</w:t>
            </w:r>
            <w:r w:rsidR="005B3366" w:rsidRPr="00E47AA8">
              <w:rPr>
                <w:rFonts w:ascii="Calibri" w:hAnsi="Calibri" w:cs="Calibri"/>
                <w:sz w:val="22"/>
                <w:szCs w:val="22"/>
              </w:rPr>
              <w:t xml:space="preserve"> Parental feedback, evaluation forms, staff observation, self-assessment forms etc.</w:t>
            </w:r>
          </w:p>
          <w:p w14:paraId="755CA173" w14:textId="77777777" w:rsidR="005B3366" w:rsidRPr="00E47AA8" w:rsidRDefault="005B3366" w:rsidP="001B286F">
            <w:pPr>
              <w:pStyle w:val="ListParagraph"/>
              <w:rPr>
                <w:rFonts w:cs="Calibri"/>
                <w:b/>
                <w:i/>
              </w:rPr>
            </w:pPr>
          </w:p>
          <w:p w14:paraId="7DAAA6EB" w14:textId="77777777" w:rsidR="005B3366" w:rsidRPr="00E47AA8" w:rsidRDefault="005B3366" w:rsidP="001B286F">
            <w:pPr>
              <w:pStyle w:val="ListParagraph"/>
              <w:rPr>
                <w:rFonts w:cs="Calibri"/>
                <w:b/>
                <w:i/>
              </w:rPr>
            </w:pPr>
          </w:p>
          <w:p w14:paraId="16D2862D" w14:textId="77777777" w:rsidR="005B3366" w:rsidRPr="00E47AA8" w:rsidRDefault="005B3366" w:rsidP="001B286F">
            <w:pPr>
              <w:pStyle w:val="ListParagraph"/>
              <w:rPr>
                <w:rFonts w:cs="Calibri"/>
                <w:b/>
                <w:i/>
              </w:rPr>
            </w:pPr>
          </w:p>
          <w:p w14:paraId="2572291E" w14:textId="77777777" w:rsidR="005B3366" w:rsidRPr="00E47AA8" w:rsidRDefault="005B3366" w:rsidP="001B286F">
            <w:pPr>
              <w:pStyle w:val="ListParagraph"/>
              <w:rPr>
                <w:rFonts w:cs="Calibri"/>
                <w:b/>
                <w:i/>
              </w:rPr>
            </w:pPr>
          </w:p>
          <w:p w14:paraId="27A0234A" w14:textId="77777777" w:rsidR="005B3366" w:rsidRPr="00E47AA8" w:rsidRDefault="005B3366" w:rsidP="001B286F">
            <w:pPr>
              <w:jc w:val="left"/>
              <w:rPr>
                <w:rFonts w:ascii="Calibri" w:hAnsi="Calibri" w:cs="Calibri"/>
                <w:sz w:val="22"/>
                <w:szCs w:val="22"/>
              </w:rPr>
            </w:pPr>
          </w:p>
        </w:tc>
      </w:tr>
      <w:tr w:rsidR="005B3366" w:rsidRPr="00E47AA8" w14:paraId="7F1680B6" w14:textId="77777777" w:rsidTr="001B286F">
        <w:tc>
          <w:tcPr>
            <w:tcW w:w="10740" w:type="dxa"/>
            <w:gridSpan w:val="7"/>
            <w:shd w:val="clear" w:color="auto" w:fill="D9D9D9"/>
          </w:tcPr>
          <w:p w14:paraId="72248BDD" w14:textId="77777777" w:rsidR="005B3366" w:rsidRPr="00E47AA8" w:rsidRDefault="00B714AB"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9</w:t>
            </w:r>
            <w:r w:rsidR="005B3366" w:rsidRPr="00E47AA8">
              <w:rPr>
                <w:rFonts w:ascii="Calibri" w:hAnsi="Calibri" w:cs="Calibri"/>
                <w:bCs w:val="0"/>
                <w:i w:val="0"/>
                <w:sz w:val="22"/>
                <w:szCs w:val="22"/>
              </w:rPr>
              <w:t xml:space="preserve">. </w:t>
            </w:r>
            <w:r w:rsidR="00D47829" w:rsidRPr="00E47AA8">
              <w:rPr>
                <w:rFonts w:ascii="Calibri" w:hAnsi="Calibri" w:cs="Calibri"/>
                <w:bCs w:val="0"/>
                <w:i w:val="0"/>
                <w:sz w:val="22"/>
                <w:szCs w:val="22"/>
              </w:rPr>
              <w:t xml:space="preserve">How will Rockinghorse be </w:t>
            </w:r>
            <w:r w:rsidR="00302C9C" w:rsidRPr="00E47AA8">
              <w:rPr>
                <w:rFonts w:ascii="Calibri" w:hAnsi="Calibri" w:cs="Calibri"/>
                <w:bCs w:val="0"/>
                <w:i w:val="0"/>
                <w:sz w:val="22"/>
                <w:szCs w:val="22"/>
              </w:rPr>
              <w:t xml:space="preserve">acknowledged and </w:t>
            </w:r>
            <w:r w:rsidR="00D47829" w:rsidRPr="00E47AA8">
              <w:rPr>
                <w:rFonts w:ascii="Calibri" w:hAnsi="Calibri" w:cs="Calibri"/>
                <w:bCs w:val="0"/>
                <w:i w:val="0"/>
                <w:sz w:val="22"/>
                <w:szCs w:val="22"/>
              </w:rPr>
              <w:t>recognised for</w:t>
            </w:r>
            <w:r w:rsidR="00302C9C" w:rsidRPr="00E47AA8">
              <w:rPr>
                <w:rFonts w:ascii="Calibri" w:hAnsi="Calibri" w:cs="Calibri"/>
                <w:bCs w:val="0"/>
                <w:i w:val="0"/>
                <w:sz w:val="22"/>
                <w:szCs w:val="22"/>
              </w:rPr>
              <w:t xml:space="preserve"> funding</w:t>
            </w:r>
            <w:r w:rsidR="00D47829" w:rsidRPr="00E47AA8">
              <w:rPr>
                <w:rFonts w:ascii="Calibri" w:hAnsi="Calibri" w:cs="Calibri"/>
                <w:bCs w:val="0"/>
                <w:i w:val="0"/>
                <w:sz w:val="22"/>
                <w:szCs w:val="22"/>
              </w:rPr>
              <w:t xml:space="preserve"> this project?</w:t>
            </w:r>
          </w:p>
        </w:tc>
      </w:tr>
      <w:tr w:rsidR="005B3366" w:rsidRPr="00E47AA8" w14:paraId="12D5D86B" w14:textId="77777777" w:rsidTr="001B286F">
        <w:tc>
          <w:tcPr>
            <w:tcW w:w="10740" w:type="dxa"/>
            <w:gridSpan w:val="7"/>
            <w:shd w:val="clear" w:color="auto" w:fill="auto"/>
          </w:tcPr>
          <w:p w14:paraId="1D54C7D2" w14:textId="77777777" w:rsidR="005B3366" w:rsidRPr="00E47AA8" w:rsidRDefault="005B3366" w:rsidP="001B286F">
            <w:pPr>
              <w:jc w:val="left"/>
              <w:rPr>
                <w:rFonts w:ascii="Calibri" w:hAnsi="Calibri" w:cs="Calibri"/>
                <w:sz w:val="22"/>
                <w:szCs w:val="22"/>
              </w:rPr>
            </w:pPr>
          </w:p>
          <w:p w14:paraId="588286F3" w14:textId="77777777" w:rsidR="005B3366" w:rsidRPr="00E47AA8" w:rsidRDefault="005B3366" w:rsidP="001B286F">
            <w:pPr>
              <w:jc w:val="left"/>
              <w:rPr>
                <w:rFonts w:ascii="Calibri" w:hAnsi="Calibri" w:cs="Calibri"/>
                <w:sz w:val="22"/>
                <w:szCs w:val="22"/>
              </w:rPr>
            </w:pPr>
          </w:p>
          <w:p w14:paraId="227FF2F1" w14:textId="77777777" w:rsidR="005B3366" w:rsidRPr="00E47AA8" w:rsidRDefault="005B3366" w:rsidP="001B286F">
            <w:pPr>
              <w:jc w:val="left"/>
              <w:rPr>
                <w:rFonts w:ascii="Calibri" w:hAnsi="Calibri" w:cs="Calibri"/>
                <w:sz w:val="22"/>
                <w:szCs w:val="22"/>
              </w:rPr>
            </w:pPr>
          </w:p>
          <w:p w14:paraId="2197D926" w14:textId="77777777" w:rsidR="005B3366" w:rsidRPr="00E47AA8" w:rsidRDefault="005B3366" w:rsidP="001B286F">
            <w:pPr>
              <w:jc w:val="left"/>
              <w:rPr>
                <w:rFonts w:ascii="Calibri" w:hAnsi="Calibri" w:cs="Calibri"/>
                <w:sz w:val="22"/>
                <w:szCs w:val="22"/>
              </w:rPr>
            </w:pPr>
          </w:p>
          <w:p w14:paraId="59725939" w14:textId="77777777" w:rsidR="005B3366" w:rsidRPr="00E47AA8" w:rsidRDefault="005B3366" w:rsidP="001B286F">
            <w:pPr>
              <w:jc w:val="left"/>
              <w:rPr>
                <w:rFonts w:ascii="Calibri" w:hAnsi="Calibri" w:cs="Calibri"/>
                <w:sz w:val="22"/>
                <w:szCs w:val="22"/>
              </w:rPr>
            </w:pPr>
          </w:p>
        </w:tc>
      </w:tr>
      <w:tr w:rsidR="005B3366" w:rsidRPr="00E47AA8" w14:paraId="0E6602C1" w14:textId="77777777" w:rsidTr="001B286F">
        <w:tc>
          <w:tcPr>
            <w:tcW w:w="10740" w:type="dxa"/>
            <w:gridSpan w:val="7"/>
            <w:shd w:val="clear" w:color="auto" w:fill="D9D9D9"/>
          </w:tcPr>
          <w:p w14:paraId="30DC4C40" w14:textId="77777777" w:rsidR="005B3366" w:rsidRPr="00E47AA8" w:rsidRDefault="00B714AB"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10</w:t>
            </w:r>
            <w:r w:rsidR="005B3366" w:rsidRPr="00E47AA8">
              <w:rPr>
                <w:rFonts w:ascii="Calibri" w:hAnsi="Calibri" w:cs="Calibri"/>
                <w:bCs w:val="0"/>
                <w:i w:val="0"/>
                <w:sz w:val="22"/>
                <w:szCs w:val="22"/>
              </w:rPr>
              <w:t xml:space="preserve">. </w:t>
            </w:r>
            <w:r w:rsidR="00E441E6" w:rsidRPr="00E47AA8">
              <w:rPr>
                <w:rFonts w:ascii="Calibri" w:hAnsi="Calibri" w:cs="Calibri"/>
                <w:bCs w:val="0"/>
                <w:i w:val="0"/>
                <w:sz w:val="22"/>
                <w:szCs w:val="22"/>
              </w:rPr>
              <w:t xml:space="preserve">What </w:t>
            </w:r>
            <w:r w:rsidR="004B39FF" w:rsidRPr="00E47AA8">
              <w:rPr>
                <w:rFonts w:ascii="Calibri" w:hAnsi="Calibri" w:cs="Calibri"/>
                <w:bCs w:val="0"/>
                <w:i w:val="0"/>
                <w:sz w:val="22"/>
                <w:szCs w:val="22"/>
              </w:rPr>
              <w:t>are</w:t>
            </w:r>
            <w:r w:rsidR="00E441E6" w:rsidRPr="00E47AA8">
              <w:rPr>
                <w:rFonts w:ascii="Calibri" w:hAnsi="Calibri" w:cs="Calibri"/>
                <w:bCs w:val="0"/>
                <w:i w:val="0"/>
                <w:sz w:val="22"/>
                <w:szCs w:val="22"/>
              </w:rPr>
              <w:t xml:space="preserve"> the timescale</w:t>
            </w:r>
            <w:r w:rsidR="004B39FF" w:rsidRPr="00E47AA8">
              <w:rPr>
                <w:rFonts w:ascii="Calibri" w:hAnsi="Calibri" w:cs="Calibri"/>
                <w:bCs w:val="0"/>
                <w:i w:val="0"/>
                <w:sz w:val="22"/>
                <w:szCs w:val="22"/>
              </w:rPr>
              <w:t>s</w:t>
            </w:r>
            <w:r w:rsidR="00E441E6" w:rsidRPr="00E47AA8">
              <w:rPr>
                <w:rFonts w:ascii="Calibri" w:hAnsi="Calibri" w:cs="Calibri"/>
                <w:bCs w:val="0"/>
                <w:i w:val="0"/>
                <w:sz w:val="22"/>
                <w:szCs w:val="22"/>
              </w:rPr>
              <w:t xml:space="preserve"> of the </w:t>
            </w:r>
            <w:r w:rsidR="00302C9C" w:rsidRPr="00E47AA8">
              <w:rPr>
                <w:rFonts w:ascii="Calibri" w:hAnsi="Calibri" w:cs="Calibri"/>
                <w:bCs w:val="0"/>
                <w:i w:val="0"/>
                <w:sz w:val="22"/>
                <w:szCs w:val="22"/>
              </w:rPr>
              <w:t>project</w:t>
            </w:r>
            <w:r w:rsidR="004B39FF" w:rsidRPr="00E47AA8">
              <w:rPr>
                <w:rFonts w:ascii="Calibri" w:hAnsi="Calibri" w:cs="Calibri"/>
                <w:bCs w:val="0"/>
                <w:i w:val="0"/>
                <w:sz w:val="22"/>
                <w:szCs w:val="22"/>
              </w:rPr>
              <w:t>?</w:t>
            </w:r>
          </w:p>
        </w:tc>
      </w:tr>
      <w:tr w:rsidR="005B3366" w:rsidRPr="00E47AA8" w14:paraId="2D93CD0E" w14:textId="77777777" w:rsidTr="001B286F">
        <w:tc>
          <w:tcPr>
            <w:tcW w:w="10740" w:type="dxa"/>
            <w:gridSpan w:val="7"/>
            <w:shd w:val="clear" w:color="auto" w:fill="auto"/>
          </w:tcPr>
          <w:p w14:paraId="7A844EDF" w14:textId="77777777" w:rsidR="005B3366" w:rsidRPr="00E47AA8" w:rsidRDefault="00B714AB" w:rsidP="001B286F">
            <w:pPr>
              <w:jc w:val="left"/>
              <w:rPr>
                <w:rFonts w:ascii="Calibri" w:hAnsi="Calibri" w:cs="Calibri"/>
                <w:bCs/>
                <w:iCs/>
                <w:sz w:val="22"/>
                <w:szCs w:val="22"/>
              </w:rPr>
            </w:pPr>
            <w:r w:rsidRPr="004B39FF">
              <w:rPr>
                <w:rFonts w:ascii="Calibri" w:hAnsi="Calibri" w:cs="Calibri"/>
                <w:bCs/>
                <w:iCs/>
                <w:sz w:val="22"/>
                <w:szCs w:val="22"/>
              </w:rPr>
              <w:t>E.g.,</w:t>
            </w:r>
            <w:r w:rsidR="004B39FF" w:rsidRPr="004B39FF">
              <w:rPr>
                <w:rFonts w:ascii="Calibri" w:hAnsi="Calibri" w:cs="Calibri"/>
                <w:bCs/>
                <w:iCs/>
                <w:sz w:val="22"/>
                <w:szCs w:val="22"/>
              </w:rPr>
              <w:t xml:space="preserve"> </w:t>
            </w:r>
            <w:r w:rsidR="004B39FF">
              <w:rPr>
                <w:rFonts w:ascii="Calibri" w:hAnsi="Calibri" w:cs="Calibri"/>
                <w:bCs/>
                <w:iCs/>
                <w:sz w:val="22"/>
                <w:szCs w:val="22"/>
              </w:rPr>
              <w:t xml:space="preserve">When does the project need to start? Is there any </w:t>
            </w:r>
            <w:r w:rsidR="004B39FF" w:rsidRPr="004B39FF">
              <w:rPr>
                <w:rFonts w:ascii="Calibri" w:hAnsi="Calibri" w:cs="Calibri"/>
                <w:bCs/>
                <w:iCs/>
                <w:sz w:val="22"/>
                <w:szCs w:val="22"/>
              </w:rPr>
              <w:t xml:space="preserve">equipment </w:t>
            </w:r>
            <w:r w:rsidR="004B39FF">
              <w:rPr>
                <w:rFonts w:ascii="Calibri" w:hAnsi="Calibri" w:cs="Calibri"/>
                <w:bCs/>
                <w:iCs/>
                <w:sz w:val="22"/>
                <w:szCs w:val="22"/>
              </w:rPr>
              <w:t>deadlines or purchase timelines</w:t>
            </w:r>
            <w:r w:rsidR="004B39FF" w:rsidRPr="004B39FF">
              <w:rPr>
                <w:rFonts w:ascii="Calibri" w:hAnsi="Calibri" w:cs="Calibri"/>
                <w:bCs/>
                <w:iCs/>
                <w:sz w:val="22"/>
                <w:szCs w:val="22"/>
              </w:rPr>
              <w:t>?</w:t>
            </w:r>
          </w:p>
          <w:p w14:paraId="40D2BA05" w14:textId="77777777" w:rsidR="00E441E6" w:rsidRPr="00E47AA8" w:rsidRDefault="00E441E6" w:rsidP="001B286F">
            <w:pPr>
              <w:jc w:val="left"/>
              <w:rPr>
                <w:rFonts w:ascii="Calibri" w:hAnsi="Calibri" w:cs="Calibri"/>
                <w:sz w:val="22"/>
                <w:szCs w:val="22"/>
              </w:rPr>
            </w:pPr>
          </w:p>
          <w:p w14:paraId="6F373924" w14:textId="77777777" w:rsidR="00E441E6" w:rsidRPr="00E47AA8" w:rsidRDefault="00E441E6" w:rsidP="001B286F">
            <w:pPr>
              <w:jc w:val="left"/>
              <w:rPr>
                <w:rFonts w:ascii="Calibri" w:hAnsi="Calibri" w:cs="Calibri"/>
                <w:sz w:val="22"/>
                <w:szCs w:val="22"/>
              </w:rPr>
            </w:pPr>
          </w:p>
          <w:p w14:paraId="3498066D" w14:textId="77777777" w:rsidR="00E441E6" w:rsidRPr="00E47AA8" w:rsidRDefault="00E441E6" w:rsidP="001B286F">
            <w:pPr>
              <w:jc w:val="left"/>
              <w:rPr>
                <w:rFonts w:ascii="Calibri" w:hAnsi="Calibri" w:cs="Calibri"/>
                <w:sz w:val="22"/>
                <w:szCs w:val="22"/>
              </w:rPr>
            </w:pPr>
          </w:p>
          <w:p w14:paraId="473B5040" w14:textId="77777777" w:rsidR="00E441E6" w:rsidRPr="00E47AA8" w:rsidRDefault="00E441E6" w:rsidP="001B286F">
            <w:pPr>
              <w:jc w:val="left"/>
              <w:rPr>
                <w:rFonts w:ascii="Calibri" w:hAnsi="Calibri" w:cs="Calibri"/>
                <w:sz w:val="22"/>
                <w:szCs w:val="22"/>
              </w:rPr>
            </w:pPr>
          </w:p>
          <w:p w14:paraId="49827A1F" w14:textId="77777777" w:rsidR="00E441E6" w:rsidRPr="00E47AA8" w:rsidRDefault="00E441E6" w:rsidP="001B286F">
            <w:pPr>
              <w:jc w:val="left"/>
              <w:rPr>
                <w:rFonts w:ascii="Calibri" w:hAnsi="Calibri" w:cs="Calibri"/>
                <w:sz w:val="22"/>
                <w:szCs w:val="22"/>
              </w:rPr>
            </w:pPr>
          </w:p>
        </w:tc>
      </w:tr>
      <w:tr w:rsidR="005B3366" w:rsidRPr="00E47AA8" w14:paraId="01CF9632" w14:textId="77777777" w:rsidTr="001B286F">
        <w:tc>
          <w:tcPr>
            <w:tcW w:w="10740" w:type="dxa"/>
            <w:gridSpan w:val="7"/>
            <w:shd w:val="clear" w:color="auto" w:fill="D9D9D9"/>
          </w:tcPr>
          <w:p w14:paraId="1A2E6B1A" w14:textId="77777777" w:rsidR="005B3366" w:rsidRPr="00E47AA8" w:rsidRDefault="005B3366"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lastRenderedPageBreak/>
              <w:t>1</w:t>
            </w:r>
            <w:r w:rsidR="00B714AB" w:rsidRPr="00E47AA8">
              <w:rPr>
                <w:rFonts w:ascii="Calibri" w:hAnsi="Calibri" w:cs="Calibri"/>
                <w:bCs w:val="0"/>
                <w:i w:val="0"/>
                <w:sz w:val="22"/>
                <w:szCs w:val="22"/>
              </w:rPr>
              <w:t>1</w:t>
            </w:r>
            <w:r w:rsidRPr="00E47AA8">
              <w:rPr>
                <w:rFonts w:ascii="Calibri" w:hAnsi="Calibri" w:cs="Calibri"/>
                <w:bCs w:val="0"/>
                <w:i w:val="0"/>
                <w:sz w:val="22"/>
                <w:szCs w:val="22"/>
              </w:rPr>
              <w:t xml:space="preserve">. </w:t>
            </w:r>
            <w:r w:rsidR="00302C9C" w:rsidRPr="00E47AA8">
              <w:rPr>
                <w:rFonts w:ascii="Calibri" w:hAnsi="Calibri" w:cs="Calibri"/>
                <w:bCs w:val="0"/>
                <w:i w:val="0"/>
                <w:sz w:val="22"/>
                <w:szCs w:val="22"/>
              </w:rPr>
              <w:t>Cost of project</w:t>
            </w:r>
          </w:p>
        </w:tc>
      </w:tr>
      <w:tr w:rsidR="005B3366" w:rsidRPr="00E47AA8" w14:paraId="60165082" w14:textId="77777777" w:rsidTr="001B286F">
        <w:tc>
          <w:tcPr>
            <w:tcW w:w="10740" w:type="dxa"/>
            <w:gridSpan w:val="7"/>
            <w:shd w:val="clear" w:color="auto" w:fill="auto"/>
          </w:tcPr>
          <w:p w14:paraId="13C1B629" w14:textId="77777777" w:rsidR="005B3366" w:rsidRPr="00E47AA8" w:rsidRDefault="005B3366" w:rsidP="001B286F">
            <w:pPr>
              <w:jc w:val="left"/>
              <w:rPr>
                <w:rFonts w:ascii="Calibri" w:hAnsi="Calibri" w:cs="Calibri"/>
                <w:sz w:val="22"/>
                <w:szCs w:val="22"/>
              </w:rPr>
            </w:pPr>
          </w:p>
          <w:p w14:paraId="09760D01" w14:textId="77777777" w:rsidR="00302C9C" w:rsidRPr="00E47AA8" w:rsidRDefault="004B39FF" w:rsidP="001B286F">
            <w:pPr>
              <w:jc w:val="left"/>
              <w:rPr>
                <w:rFonts w:ascii="Calibri" w:hAnsi="Calibri" w:cs="Calibri"/>
                <w:sz w:val="22"/>
                <w:szCs w:val="22"/>
                <w:lang w:val="en"/>
              </w:rPr>
            </w:pPr>
            <w:r w:rsidRPr="00E47AA8">
              <w:rPr>
                <w:rFonts w:ascii="Calibri" w:hAnsi="Calibri" w:cs="Calibri"/>
                <w:sz w:val="22"/>
                <w:szCs w:val="22"/>
                <w:lang w:val="en"/>
              </w:rPr>
              <w:t xml:space="preserve">NB: </w:t>
            </w:r>
            <w:r w:rsidR="00302C9C" w:rsidRPr="00E47AA8">
              <w:rPr>
                <w:rFonts w:ascii="Calibri" w:hAnsi="Calibri" w:cs="Calibri"/>
                <w:sz w:val="22"/>
                <w:szCs w:val="22"/>
                <w:lang w:val="en"/>
              </w:rPr>
              <w:t>Charity funded equipment for medical uses is zero rated for VAT purposes.</w:t>
            </w:r>
          </w:p>
          <w:p w14:paraId="10DD9C22" w14:textId="77777777" w:rsidR="005B3366" w:rsidRPr="00E47AA8" w:rsidRDefault="005B3366" w:rsidP="001B286F">
            <w:pPr>
              <w:jc w:val="left"/>
              <w:rPr>
                <w:rFonts w:ascii="Calibri" w:hAnsi="Calibri" w:cs="Calibri"/>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5B3366" w:rsidRPr="00E47AA8" w14:paraId="7964EAF0" w14:textId="77777777" w:rsidTr="006E4466">
              <w:tc>
                <w:tcPr>
                  <w:tcW w:w="5670" w:type="dxa"/>
                  <w:shd w:val="clear" w:color="auto" w:fill="D9D9D9"/>
                </w:tcPr>
                <w:p w14:paraId="20BB83BE" w14:textId="77777777" w:rsidR="005B3366" w:rsidRPr="00E47AA8" w:rsidRDefault="005B3366" w:rsidP="001B286F">
                  <w:pPr>
                    <w:jc w:val="left"/>
                    <w:rPr>
                      <w:rFonts w:ascii="Calibri" w:hAnsi="Calibri" w:cs="Calibri"/>
                      <w:b/>
                      <w:sz w:val="22"/>
                      <w:szCs w:val="22"/>
                    </w:rPr>
                  </w:pPr>
                  <w:r w:rsidRPr="00E47AA8">
                    <w:rPr>
                      <w:rFonts w:ascii="Calibri" w:hAnsi="Calibri" w:cs="Calibri"/>
                      <w:b/>
                      <w:sz w:val="22"/>
                      <w:szCs w:val="22"/>
                    </w:rPr>
                    <w:t xml:space="preserve">Item </w:t>
                  </w:r>
                </w:p>
              </w:tc>
              <w:tc>
                <w:tcPr>
                  <w:tcW w:w="2693" w:type="dxa"/>
                  <w:shd w:val="clear" w:color="auto" w:fill="D9D9D9"/>
                </w:tcPr>
                <w:p w14:paraId="54B9DD20" w14:textId="77777777" w:rsidR="005B3366" w:rsidRPr="00E47AA8" w:rsidRDefault="005B3366" w:rsidP="001B286F">
                  <w:pPr>
                    <w:jc w:val="left"/>
                    <w:rPr>
                      <w:rFonts w:ascii="Calibri" w:hAnsi="Calibri" w:cs="Calibri"/>
                      <w:b/>
                      <w:sz w:val="22"/>
                      <w:szCs w:val="22"/>
                    </w:rPr>
                  </w:pPr>
                  <w:r w:rsidRPr="00E47AA8">
                    <w:rPr>
                      <w:rFonts w:ascii="Calibri" w:hAnsi="Calibri" w:cs="Calibri"/>
                      <w:b/>
                      <w:sz w:val="22"/>
                      <w:szCs w:val="22"/>
                    </w:rPr>
                    <w:t xml:space="preserve">Cost </w:t>
                  </w:r>
                  <w:r w:rsidR="00091494" w:rsidRPr="00E47AA8">
                    <w:rPr>
                      <w:rFonts w:ascii="Calibri" w:hAnsi="Calibri" w:cs="Calibri"/>
                      <w:b/>
                      <w:sz w:val="22"/>
                      <w:szCs w:val="22"/>
                    </w:rPr>
                    <w:t>(££)</w:t>
                  </w:r>
                </w:p>
              </w:tc>
            </w:tr>
            <w:tr w:rsidR="005B3366" w:rsidRPr="00E47AA8" w14:paraId="14880245" w14:textId="77777777" w:rsidTr="00D61C4B">
              <w:tc>
                <w:tcPr>
                  <w:tcW w:w="5670" w:type="dxa"/>
                </w:tcPr>
                <w:p w14:paraId="2F9602FB" w14:textId="77777777" w:rsidR="005B3366" w:rsidRPr="00E47AA8" w:rsidRDefault="005B3366" w:rsidP="001B286F">
                  <w:pPr>
                    <w:jc w:val="left"/>
                    <w:rPr>
                      <w:rFonts w:ascii="Calibri" w:hAnsi="Calibri" w:cs="Calibri"/>
                      <w:sz w:val="22"/>
                      <w:szCs w:val="22"/>
                    </w:rPr>
                  </w:pPr>
                </w:p>
              </w:tc>
              <w:tc>
                <w:tcPr>
                  <w:tcW w:w="2693" w:type="dxa"/>
                </w:tcPr>
                <w:p w14:paraId="28FD3286"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r w:rsidR="005B3366" w:rsidRPr="00E47AA8" w14:paraId="2E1391FA" w14:textId="77777777" w:rsidTr="00D61C4B">
              <w:tc>
                <w:tcPr>
                  <w:tcW w:w="5670" w:type="dxa"/>
                </w:tcPr>
                <w:p w14:paraId="40CBBE66" w14:textId="77777777" w:rsidR="005B3366" w:rsidRPr="00E47AA8" w:rsidRDefault="005B3366" w:rsidP="001B286F">
                  <w:pPr>
                    <w:jc w:val="left"/>
                    <w:rPr>
                      <w:rFonts w:ascii="Calibri" w:hAnsi="Calibri" w:cs="Calibri"/>
                      <w:sz w:val="22"/>
                      <w:szCs w:val="22"/>
                    </w:rPr>
                  </w:pPr>
                </w:p>
              </w:tc>
              <w:tc>
                <w:tcPr>
                  <w:tcW w:w="2693" w:type="dxa"/>
                </w:tcPr>
                <w:p w14:paraId="635424C5"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r w:rsidR="005B3366" w:rsidRPr="00E47AA8" w14:paraId="2F0F8F5D" w14:textId="77777777" w:rsidTr="00D61C4B">
              <w:tc>
                <w:tcPr>
                  <w:tcW w:w="5670" w:type="dxa"/>
                </w:tcPr>
                <w:p w14:paraId="3FD3F9B0" w14:textId="77777777" w:rsidR="005B3366" w:rsidRPr="00E47AA8" w:rsidRDefault="005B3366" w:rsidP="001B286F">
                  <w:pPr>
                    <w:jc w:val="left"/>
                    <w:rPr>
                      <w:rFonts w:ascii="Calibri" w:hAnsi="Calibri" w:cs="Calibri"/>
                      <w:sz w:val="22"/>
                      <w:szCs w:val="22"/>
                    </w:rPr>
                  </w:pPr>
                </w:p>
              </w:tc>
              <w:tc>
                <w:tcPr>
                  <w:tcW w:w="2693" w:type="dxa"/>
                </w:tcPr>
                <w:p w14:paraId="421EB4EC"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r w:rsidR="005B3366" w:rsidRPr="00E47AA8" w14:paraId="77980C6B" w14:textId="77777777" w:rsidTr="00D61C4B">
              <w:tc>
                <w:tcPr>
                  <w:tcW w:w="5670" w:type="dxa"/>
                </w:tcPr>
                <w:p w14:paraId="02FB9D29" w14:textId="77777777" w:rsidR="005B3366" w:rsidRPr="00E47AA8" w:rsidRDefault="005B3366" w:rsidP="001B286F">
                  <w:pPr>
                    <w:jc w:val="left"/>
                    <w:rPr>
                      <w:rFonts w:ascii="Calibri" w:hAnsi="Calibri" w:cs="Calibri"/>
                      <w:sz w:val="22"/>
                      <w:szCs w:val="22"/>
                    </w:rPr>
                  </w:pPr>
                </w:p>
              </w:tc>
              <w:tc>
                <w:tcPr>
                  <w:tcW w:w="2693" w:type="dxa"/>
                </w:tcPr>
                <w:p w14:paraId="09C8CE1E"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r w:rsidR="005B3366" w:rsidRPr="00E47AA8" w14:paraId="3C934B8B" w14:textId="77777777" w:rsidTr="00D61C4B">
              <w:tc>
                <w:tcPr>
                  <w:tcW w:w="5670" w:type="dxa"/>
                </w:tcPr>
                <w:p w14:paraId="1F216C8F" w14:textId="77777777" w:rsidR="005B3366" w:rsidRPr="00E47AA8" w:rsidRDefault="005B3366" w:rsidP="001B286F">
                  <w:pPr>
                    <w:jc w:val="left"/>
                    <w:rPr>
                      <w:rFonts w:ascii="Calibri" w:hAnsi="Calibri" w:cs="Calibri"/>
                      <w:sz w:val="22"/>
                      <w:szCs w:val="22"/>
                    </w:rPr>
                  </w:pPr>
                </w:p>
              </w:tc>
              <w:tc>
                <w:tcPr>
                  <w:tcW w:w="2693" w:type="dxa"/>
                </w:tcPr>
                <w:p w14:paraId="604E72B4"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r w:rsidR="005B3366" w:rsidRPr="00E47AA8" w14:paraId="3E745C7B" w14:textId="77777777" w:rsidTr="00D61C4B">
              <w:tc>
                <w:tcPr>
                  <w:tcW w:w="5670" w:type="dxa"/>
                </w:tcPr>
                <w:p w14:paraId="79C5D967" w14:textId="77777777" w:rsidR="005B3366" w:rsidRPr="00E47AA8" w:rsidRDefault="005B3366" w:rsidP="001B286F">
                  <w:pPr>
                    <w:jc w:val="left"/>
                    <w:rPr>
                      <w:rFonts w:ascii="Calibri" w:hAnsi="Calibri" w:cs="Calibri"/>
                      <w:b/>
                      <w:bCs/>
                      <w:sz w:val="22"/>
                      <w:szCs w:val="22"/>
                    </w:rPr>
                  </w:pPr>
                  <w:r w:rsidRPr="00E47AA8">
                    <w:rPr>
                      <w:rFonts w:ascii="Calibri" w:hAnsi="Calibri" w:cs="Calibri"/>
                      <w:b/>
                      <w:bCs/>
                      <w:sz w:val="22"/>
                      <w:szCs w:val="22"/>
                    </w:rPr>
                    <w:t>Total</w:t>
                  </w:r>
                </w:p>
              </w:tc>
              <w:tc>
                <w:tcPr>
                  <w:tcW w:w="2693" w:type="dxa"/>
                </w:tcPr>
                <w:p w14:paraId="36323051" w14:textId="77777777" w:rsidR="005B3366" w:rsidRPr="00E47AA8" w:rsidRDefault="00091494" w:rsidP="001B286F">
                  <w:pPr>
                    <w:jc w:val="left"/>
                    <w:rPr>
                      <w:rFonts w:ascii="Calibri" w:hAnsi="Calibri" w:cs="Calibri"/>
                      <w:sz w:val="22"/>
                      <w:szCs w:val="22"/>
                    </w:rPr>
                  </w:pPr>
                  <w:r w:rsidRPr="00E47AA8">
                    <w:rPr>
                      <w:rFonts w:ascii="Calibri" w:hAnsi="Calibri" w:cs="Calibri"/>
                      <w:sz w:val="22"/>
                      <w:szCs w:val="22"/>
                    </w:rPr>
                    <w:t>£</w:t>
                  </w:r>
                </w:p>
              </w:tc>
            </w:tr>
          </w:tbl>
          <w:p w14:paraId="110CB859" w14:textId="77777777" w:rsidR="005B3366" w:rsidRPr="00E47AA8" w:rsidRDefault="005B3366" w:rsidP="001B286F">
            <w:pPr>
              <w:jc w:val="left"/>
              <w:rPr>
                <w:rFonts w:ascii="Calibri" w:hAnsi="Calibri" w:cs="Calibri"/>
                <w:sz w:val="22"/>
                <w:szCs w:val="22"/>
              </w:rPr>
            </w:pPr>
          </w:p>
          <w:p w14:paraId="3008E3C2" w14:textId="77777777" w:rsidR="005B3366" w:rsidRPr="00E47AA8" w:rsidRDefault="005B3366" w:rsidP="001B286F">
            <w:pPr>
              <w:jc w:val="left"/>
              <w:rPr>
                <w:rFonts w:ascii="Calibri" w:hAnsi="Calibri" w:cs="Calibri"/>
                <w:sz w:val="22"/>
                <w:szCs w:val="22"/>
              </w:rPr>
            </w:pPr>
          </w:p>
        </w:tc>
      </w:tr>
      <w:tr w:rsidR="005B3366" w:rsidRPr="00E47AA8" w14:paraId="5E2081EA" w14:textId="77777777" w:rsidTr="001B286F">
        <w:tc>
          <w:tcPr>
            <w:tcW w:w="10740" w:type="dxa"/>
            <w:gridSpan w:val="7"/>
            <w:shd w:val="clear" w:color="auto" w:fill="D9D9D9"/>
          </w:tcPr>
          <w:p w14:paraId="531B6C8F" w14:textId="77777777" w:rsidR="005B3366" w:rsidRPr="00E47AA8" w:rsidRDefault="005B3366"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1</w:t>
            </w:r>
            <w:r w:rsidR="00B714AB" w:rsidRPr="00E47AA8">
              <w:rPr>
                <w:rFonts w:ascii="Calibri" w:hAnsi="Calibri" w:cs="Calibri"/>
                <w:bCs w:val="0"/>
                <w:i w:val="0"/>
                <w:sz w:val="22"/>
                <w:szCs w:val="22"/>
              </w:rPr>
              <w:t>2</w:t>
            </w:r>
            <w:r w:rsidRPr="00E47AA8">
              <w:rPr>
                <w:rFonts w:ascii="Calibri" w:hAnsi="Calibri" w:cs="Calibri"/>
                <w:bCs w:val="0"/>
                <w:i w:val="0"/>
                <w:sz w:val="22"/>
                <w:szCs w:val="22"/>
              </w:rPr>
              <w:t xml:space="preserve">. Monitoring and Feedback </w:t>
            </w:r>
          </w:p>
        </w:tc>
      </w:tr>
      <w:tr w:rsidR="005B3366" w:rsidRPr="00E47AA8" w14:paraId="05BE6FE7" w14:textId="77777777" w:rsidTr="001B286F">
        <w:tc>
          <w:tcPr>
            <w:tcW w:w="10740" w:type="dxa"/>
            <w:gridSpan w:val="7"/>
            <w:shd w:val="clear" w:color="auto" w:fill="auto"/>
          </w:tcPr>
          <w:p w14:paraId="2024D14A" w14:textId="77777777" w:rsidR="005B3366" w:rsidRPr="00E47AA8" w:rsidRDefault="005B3366" w:rsidP="001B286F">
            <w:pPr>
              <w:jc w:val="left"/>
              <w:rPr>
                <w:rFonts w:ascii="Calibri" w:hAnsi="Calibri" w:cs="Calibri"/>
                <w:sz w:val="22"/>
                <w:szCs w:val="22"/>
              </w:rPr>
            </w:pPr>
          </w:p>
          <w:p w14:paraId="3F7DD136" w14:textId="77777777" w:rsidR="005B3366" w:rsidRPr="00E47AA8" w:rsidRDefault="005B3366" w:rsidP="001B286F">
            <w:pPr>
              <w:jc w:val="left"/>
              <w:rPr>
                <w:rFonts w:ascii="Calibri" w:hAnsi="Calibri" w:cs="Calibri"/>
                <w:sz w:val="22"/>
                <w:szCs w:val="22"/>
              </w:rPr>
            </w:pPr>
            <w:r w:rsidRPr="00E47AA8">
              <w:rPr>
                <w:rFonts w:ascii="Calibri" w:hAnsi="Calibri" w:cs="Calibri"/>
                <w:sz w:val="22"/>
                <w:szCs w:val="22"/>
              </w:rPr>
              <w:t>It is important for the people and organisations that support Rockinghorse</w:t>
            </w:r>
            <w:r w:rsidR="004B39FF" w:rsidRPr="00E47AA8">
              <w:rPr>
                <w:rFonts w:ascii="Calibri" w:hAnsi="Calibri" w:cs="Calibri"/>
                <w:sz w:val="22"/>
                <w:szCs w:val="22"/>
              </w:rPr>
              <w:t xml:space="preserve"> Children’s Charity</w:t>
            </w:r>
            <w:r w:rsidRPr="00E47AA8">
              <w:rPr>
                <w:rFonts w:ascii="Calibri" w:hAnsi="Calibri" w:cs="Calibri"/>
                <w:sz w:val="22"/>
                <w:szCs w:val="22"/>
              </w:rPr>
              <w:t xml:space="preserve"> to hear how their donations have made a difference to children and young people, and it also makes it more likely that they will continue supporting the charity. Should you receive </w:t>
            </w:r>
            <w:r w:rsidR="004B39FF" w:rsidRPr="00E47AA8">
              <w:rPr>
                <w:rFonts w:ascii="Calibri" w:hAnsi="Calibri" w:cs="Calibri"/>
                <w:sz w:val="22"/>
                <w:szCs w:val="22"/>
              </w:rPr>
              <w:t>project funding</w:t>
            </w:r>
            <w:r w:rsidRPr="00E47AA8">
              <w:rPr>
                <w:rFonts w:ascii="Calibri" w:hAnsi="Calibri" w:cs="Calibri"/>
                <w:sz w:val="22"/>
                <w:szCs w:val="22"/>
              </w:rPr>
              <w:t xml:space="preserve"> from Rockinghorse</w:t>
            </w:r>
            <w:r w:rsidR="004B39FF" w:rsidRPr="00E47AA8">
              <w:rPr>
                <w:rFonts w:ascii="Calibri" w:hAnsi="Calibri" w:cs="Calibri"/>
                <w:sz w:val="22"/>
                <w:szCs w:val="22"/>
              </w:rPr>
              <w:t xml:space="preserve"> </w:t>
            </w:r>
            <w:r w:rsidR="004B39FF" w:rsidRPr="004B39FF">
              <w:rPr>
                <w:rFonts w:ascii="Calibri" w:hAnsi="Calibri" w:cs="Calibri"/>
                <w:sz w:val="22"/>
                <w:szCs w:val="22"/>
              </w:rPr>
              <w:t>Children’s Charity</w:t>
            </w:r>
            <w:r w:rsidRPr="00E47AA8">
              <w:rPr>
                <w:rFonts w:ascii="Calibri" w:hAnsi="Calibri" w:cs="Calibri"/>
                <w:sz w:val="22"/>
                <w:szCs w:val="22"/>
              </w:rPr>
              <w:t>, we will ask you to work with us to:</w:t>
            </w:r>
          </w:p>
          <w:p w14:paraId="58CFC97A" w14:textId="77777777" w:rsidR="005B3366" w:rsidRPr="00E47AA8" w:rsidRDefault="005B3366" w:rsidP="001B286F">
            <w:pPr>
              <w:pStyle w:val="ListParagraph"/>
              <w:numPr>
                <w:ilvl w:val="0"/>
                <w:numId w:val="10"/>
              </w:numPr>
              <w:rPr>
                <w:rFonts w:cs="Calibri"/>
              </w:rPr>
            </w:pPr>
            <w:r w:rsidRPr="00E47AA8">
              <w:rPr>
                <w:rFonts w:cs="Calibri"/>
              </w:rPr>
              <w:t xml:space="preserve">launch </w:t>
            </w:r>
            <w:r w:rsidR="00091494" w:rsidRPr="00E47AA8">
              <w:rPr>
                <w:rFonts w:cs="Calibri"/>
              </w:rPr>
              <w:t>a</w:t>
            </w:r>
            <w:r w:rsidRPr="00E47AA8">
              <w:rPr>
                <w:rFonts w:cs="Calibri"/>
              </w:rPr>
              <w:t xml:space="preserve"> fundraising appeal in the media</w:t>
            </w:r>
            <w:r w:rsidR="00091494" w:rsidRPr="00E47AA8">
              <w:rPr>
                <w:rFonts w:cs="Calibri"/>
              </w:rPr>
              <w:t xml:space="preserve"> (where relevant).</w:t>
            </w:r>
          </w:p>
          <w:p w14:paraId="36712463" w14:textId="77777777" w:rsidR="005B3366" w:rsidRPr="00E47AA8" w:rsidRDefault="005B3366" w:rsidP="001B286F">
            <w:pPr>
              <w:pStyle w:val="ListParagraph"/>
              <w:numPr>
                <w:ilvl w:val="0"/>
                <w:numId w:val="10"/>
              </w:numPr>
              <w:rPr>
                <w:rFonts w:cs="Calibri"/>
              </w:rPr>
            </w:pPr>
            <w:r w:rsidRPr="00E47AA8">
              <w:rPr>
                <w:rFonts w:cs="Calibri"/>
              </w:rPr>
              <w:t xml:space="preserve">provide case studies and photos </w:t>
            </w:r>
            <w:r w:rsidR="00091494" w:rsidRPr="00E47AA8">
              <w:rPr>
                <w:rFonts w:cs="Calibri"/>
              </w:rPr>
              <w:t>(</w:t>
            </w:r>
            <w:r w:rsidRPr="00E47AA8">
              <w:rPr>
                <w:rFonts w:cs="Calibri"/>
              </w:rPr>
              <w:t>with appropriate parental consent</w:t>
            </w:r>
            <w:r w:rsidR="00091494" w:rsidRPr="00E47AA8">
              <w:rPr>
                <w:rFonts w:cs="Calibri"/>
              </w:rPr>
              <w:t>)</w:t>
            </w:r>
            <w:r w:rsidRPr="00E47AA8">
              <w:rPr>
                <w:rFonts w:cs="Calibri"/>
              </w:rPr>
              <w:t xml:space="preserve"> for use in newsletters, website, press releases</w:t>
            </w:r>
            <w:r w:rsidR="00091494" w:rsidRPr="00E47AA8">
              <w:rPr>
                <w:rFonts w:cs="Calibri"/>
              </w:rPr>
              <w:t xml:space="preserve"> and</w:t>
            </w:r>
            <w:r w:rsidRPr="00E47AA8">
              <w:rPr>
                <w:rFonts w:cs="Calibri"/>
              </w:rPr>
              <w:t xml:space="preserve"> marketing materials at the beginning and during </w:t>
            </w:r>
            <w:r w:rsidR="004B39FF" w:rsidRPr="00E47AA8">
              <w:rPr>
                <w:rFonts w:cs="Calibri"/>
              </w:rPr>
              <w:t>any</w:t>
            </w:r>
            <w:r w:rsidRPr="00E47AA8">
              <w:rPr>
                <w:rFonts w:cs="Calibri"/>
              </w:rPr>
              <w:t xml:space="preserve"> fundraising appeal as needed</w:t>
            </w:r>
          </w:p>
          <w:p w14:paraId="2D8DC65A" w14:textId="77777777" w:rsidR="005B3366" w:rsidRPr="00E47AA8" w:rsidRDefault="005B3366" w:rsidP="001B286F">
            <w:pPr>
              <w:pStyle w:val="ListParagraph"/>
              <w:numPr>
                <w:ilvl w:val="0"/>
                <w:numId w:val="10"/>
              </w:numPr>
              <w:rPr>
                <w:rFonts w:cs="Calibri"/>
              </w:rPr>
            </w:pPr>
            <w:r w:rsidRPr="00E47AA8">
              <w:rPr>
                <w:rFonts w:cs="Calibri"/>
              </w:rPr>
              <w:t xml:space="preserve">Complete a monitoring form </w:t>
            </w:r>
            <w:r w:rsidR="004B39FF" w:rsidRPr="00E47AA8">
              <w:rPr>
                <w:rFonts w:cs="Calibri"/>
              </w:rPr>
              <w:t>six</w:t>
            </w:r>
            <w:r w:rsidRPr="00E47AA8">
              <w:rPr>
                <w:rFonts w:cs="Calibri"/>
              </w:rPr>
              <w:t xml:space="preserve"> months </w:t>
            </w:r>
            <w:r w:rsidR="004B39FF" w:rsidRPr="00E47AA8">
              <w:rPr>
                <w:rFonts w:cs="Calibri"/>
              </w:rPr>
              <w:t xml:space="preserve">into the project (and at the end of the project) </w:t>
            </w:r>
            <w:r w:rsidRPr="00E47AA8">
              <w:rPr>
                <w:rFonts w:cs="Calibri"/>
              </w:rPr>
              <w:t xml:space="preserve">including number of beneficiaries helped and progress achieved against outcomes. </w:t>
            </w:r>
          </w:p>
          <w:p w14:paraId="32FF431D" w14:textId="77777777" w:rsidR="005B3366" w:rsidRPr="00E47AA8" w:rsidRDefault="005B3366" w:rsidP="001B286F">
            <w:pPr>
              <w:jc w:val="left"/>
              <w:rPr>
                <w:rFonts w:ascii="Calibri" w:hAnsi="Calibri" w:cs="Calibri"/>
                <w:sz w:val="22"/>
                <w:szCs w:val="22"/>
              </w:rPr>
            </w:pPr>
          </w:p>
        </w:tc>
      </w:tr>
      <w:tr w:rsidR="005B3366" w:rsidRPr="00E47AA8" w14:paraId="6CF5A66C" w14:textId="77777777" w:rsidTr="001B286F">
        <w:tc>
          <w:tcPr>
            <w:tcW w:w="10740" w:type="dxa"/>
            <w:gridSpan w:val="7"/>
            <w:shd w:val="clear" w:color="auto" w:fill="D9D9D9"/>
          </w:tcPr>
          <w:p w14:paraId="75D7A584" w14:textId="77777777" w:rsidR="005B3366" w:rsidRPr="00E47AA8" w:rsidRDefault="005B3366" w:rsidP="001B286F">
            <w:pPr>
              <w:pStyle w:val="Heading2"/>
              <w:spacing w:before="0" w:after="0"/>
              <w:jc w:val="left"/>
              <w:rPr>
                <w:rFonts w:ascii="Calibri" w:hAnsi="Calibri" w:cs="Calibri"/>
                <w:bCs w:val="0"/>
                <w:i w:val="0"/>
                <w:sz w:val="22"/>
                <w:szCs w:val="22"/>
              </w:rPr>
            </w:pPr>
            <w:r w:rsidRPr="00E47AA8">
              <w:rPr>
                <w:rFonts w:ascii="Calibri" w:hAnsi="Calibri" w:cs="Calibri"/>
                <w:bCs w:val="0"/>
                <w:i w:val="0"/>
                <w:sz w:val="22"/>
                <w:szCs w:val="22"/>
              </w:rPr>
              <w:t>1</w:t>
            </w:r>
            <w:r w:rsidR="00B714AB" w:rsidRPr="00E47AA8">
              <w:rPr>
                <w:rFonts w:ascii="Calibri" w:hAnsi="Calibri" w:cs="Calibri"/>
                <w:bCs w:val="0"/>
                <w:i w:val="0"/>
                <w:sz w:val="22"/>
                <w:szCs w:val="22"/>
              </w:rPr>
              <w:t>3</w:t>
            </w:r>
            <w:r w:rsidRPr="00E47AA8">
              <w:rPr>
                <w:rFonts w:ascii="Calibri" w:hAnsi="Calibri" w:cs="Calibri"/>
                <w:bCs w:val="0"/>
                <w:i w:val="0"/>
                <w:sz w:val="22"/>
                <w:szCs w:val="22"/>
              </w:rPr>
              <w:t xml:space="preserve">. Declaration </w:t>
            </w:r>
          </w:p>
        </w:tc>
      </w:tr>
      <w:tr w:rsidR="005B3366" w:rsidRPr="00E47AA8" w14:paraId="58949031" w14:textId="77777777" w:rsidTr="001B286F">
        <w:tc>
          <w:tcPr>
            <w:tcW w:w="10740" w:type="dxa"/>
            <w:gridSpan w:val="7"/>
            <w:shd w:val="clear" w:color="auto" w:fill="auto"/>
          </w:tcPr>
          <w:p w14:paraId="26FE659D" w14:textId="77777777" w:rsidR="005B3366" w:rsidRPr="00E47AA8" w:rsidRDefault="005B3366" w:rsidP="001B286F">
            <w:pPr>
              <w:jc w:val="left"/>
              <w:rPr>
                <w:rFonts w:ascii="Calibri" w:hAnsi="Calibri" w:cs="Calibri"/>
                <w:sz w:val="22"/>
                <w:szCs w:val="22"/>
              </w:rPr>
            </w:pPr>
          </w:p>
          <w:p w14:paraId="088CEC90" w14:textId="77777777" w:rsidR="005B3366" w:rsidRPr="00E47AA8" w:rsidRDefault="005B3366" w:rsidP="001B286F">
            <w:pPr>
              <w:numPr>
                <w:ilvl w:val="0"/>
                <w:numId w:val="4"/>
              </w:numPr>
              <w:jc w:val="left"/>
              <w:rPr>
                <w:rFonts w:ascii="Calibri" w:hAnsi="Calibri" w:cs="Calibri"/>
                <w:sz w:val="22"/>
                <w:szCs w:val="22"/>
              </w:rPr>
            </w:pPr>
            <w:r w:rsidRPr="00E47AA8">
              <w:rPr>
                <w:rFonts w:ascii="Calibri" w:hAnsi="Calibri" w:cs="Calibri"/>
                <w:sz w:val="22"/>
                <w:szCs w:val="22"/>
              </w:rPr>
              <w:t>I am authorised to make an application on behalf of the organisation</w:t>
            </w:r>
            <w:r w:rsidR="004B39FF" w:rsidRPr="00E47AA8">
              <w:rPr>
                <w:rFonts w:ascii="Calibri" w:hAnsi="Calibri" w:cs="Calibri"/>
                <w:sz w:val="22"/>
                <w:szCs w:val="22"/>
              </w:rPr>
              <w:t xml:space="preserve"> I represent.</w:t>
            </w:r>
          </w:p>
          <w:p w14:paraId="215C1074" w14:textId="77777777" w:rsidR="005B3366" w:rsidRPr="00E47AA8" w:rsidRDefault="005B3366" w:rsidP="001B286F">
            <w:pPr>
              <w:numPr>
                <w:ilvl w:val="0"/>
                <w:numId w:val="4"/>
              </w:numPr>
              <w:jc w:val="left"/>
              <w:rPr>
                <w:rFonts w:ascii="Calibri" w:hAnsi="Calibri" w:cs="Calibri"/>
                <w:sz w:val="22"/>
                <w:szCs w:val="22"/>
              </w:rPr>
            </w:pPr>
            <w:r w:rsidRPr="00E47AA8">
              <w:rPr>
                <w:rFonts w:ascii="Calibri" w:hAnsi="Calibri" w:cs="Calibri"/>
                <w:sz w:val="22"/>
                <w:szCs w:val="22"/>
              </w:rPr>
              <w:t>If the information in this application</w:t>
            </w:r>
            <w:r w:rsidR="004B39FF" w:rsidRPr="00E47AA8">
              <w:rPr>
                <w:rFonts w:ascii="Calibri" w:hAnsi="Calibri" w:cs="Calibri"/>
                <w:sz w:val="22"/>
                <w:szCs w:val="22"/>
              </w:rPr>
              <w:t xml:space="preserve"> (and project)</w:t>
            </w:r>
            <w:r w:rsidRPr="00E47AA8">
              <w:rPr>
                <w:rFonts w:ascii="Calibri" w:hAnsi="Calibri" w:cs="Calibri"/>
                <w:sz w:val="22"/>
                <w:szCs w:val="22"/>
              </w:rPr>
              <w:t xml:space="preserve"> changes significantly in any way I will inform Rockinghorse Children’s Charity as soon as possible</w:t>
            </w:r>
            <w:r w:rsidR="00091494" w:rsidRPr="00E47AA8">
              <w:rPr>
                <w:rFonts w:ascii="Calibri" w:hAnsi="Calibri" w:cs="Calibri"/>
                <w:sz w:val="22"/>
                <w:szCs w:val="22"/>
              </w:rPr>
              <w:t>.</w:t>
            </w:r>
          </w:p>
          <w:p w14:paraId="63EFF832" w14:textId="77777777" w:rsidR="005B3366" w:rsidRPr="00E47AA8" w:rsidRDefault="005B3366" w:rsidP="001B286F">
            <w:pPr>
              <w:numPr>
                <w:ilvl w:val="0"/>
                <w:numId w:val="4"/>
              </w:numPr>
              <w:jc w:val="left"/>
              <w:rPr>
                <w:rFonts w:ascii="Calibri" w:hAnsi="Calibri" w:cs="Calibri"/>
                <w:sz w:val="22"/>
                <w:szCs w:val="22"/>
              </w:rPr>
            </w:pPr>
            <w:r w:rsidRPr="00E47AA8">
              <w:rPr>
                <w:rFonts w:ascii="Calibri" w:hAnsi="Calibri" w:cs="Calibri"/>
                <w:sz w:val="22"/>
                <w:szCs w:val="22"/>
              </w:rPr>
              <w:t xml:space="preserve">I agree to complete an interim and final monitoring report after receiving </w:t>
            </w:r>
            <w:r w:rsidR="00091494" w:rsidRPr="00E47AA8">
              <w:rPr>
                <w:rFonts w:ascii="Calibri" w:hAnsi="Calibri" w:cs="Calibri"/>
                <w:sz w:val="22"/>
                <w:szCs w:val="22"/>
              </w:rPr>
              <w:t>project funding.</w:t>
            </w:r>
          </w:p>
          <w:p w14:paraId="08119000" w14:textId="77777777" w:rsidR="005B3366" w:rsidRPr="00E47AA8" w:rsidRDefault="005B3366" w:rsidP="001B286F">
            <w:pPr>
              <w:numPr>
                <w:ilvl w:val="0"/>
                <w:numId w:val="4"/>
              </w:numPr>
              <w:jc w:val="left"/>
              <w:rPr>
                <w:rFonts w:ascii="Calibri" w:hAnsi="Calibri" w:cs="Calibri"/>
                <w:sz w:val="22"/>
                <w:szCs w:val="22"/>
              </w:rPr>
            </w:pPr>
            <w:r w:rsidRPr="00E47AA8">
              <w:rPr>
                <w:rFonts w:ascii="Calibri" w:hAnsi="Calibri" w:cs="Calibri"/>
                <w:sz w:val="22"/>
                <w:szCs w:val="22"/>
              </w:rPr>
              <w:t>I will assist Rockinghorse</w:t>
            </w:r>
            <w:r w:rsidR="004B39FF" w:rsidRPr="00E47AA8">
              <w:rPr>
                <w:rFonts w:ascii="Calibri" w:hAnsi="Calibri" w:cs="Calibri"/>
                <w:sz w:val="22"/>
                <w:szCs w:val="22"/>
              </w:rPr>
              <w:t xml:space="preserve"> </w:t>
            </w:r>
            <w:r w:rsidR="004B39FF" w:rsidRPr="004B39FF">
              <w:rPr>
                <w:rFonts w:ascii="Calibri" w:hAnsi="Calibri" w:cs="Calibri"/>
                <w:sz w:val="22"/>
                <w:szCs w:val="22"/>
              </w:rPr>
              <w:t>Children’s Charity</w:t>
            </w:r>
            <w:r w:rsidRPr="00E47AA8">
              <w:rPr>
                <w:rFonts w:ascii="Calibri" w:hAnsi="Calibri" w:cs="Calibri"/>
                <w:sz w:val="22"/>
                <w:szCs w:val="22"/>
              </w:rPr>
              <w:t xml:space="preserve"> to publicise the </w:t>
            </w:r>
            <w:r w:rsidR="00091494" w:rsidRPr="00E47AA8">
              <w:rPr>
                <w:rFonts w:ascii="Calibri" w:hAnsi="Calibri" w:cs="Calibri"/>
                <w:sz w:val="22"/>
                <w:szCs w:val="22"/>
              </w:rPr>
              <w:t xml:space="preserve">project </w:t>
            </w:r>
            <w:r w:rsidRPr="00E47AA8">
              <w:rPr>
                <w:rFonts w:ascii="Calibri" w:hAnsi="Calibri" w:cs="Calibri"/>
                <w:sz w:val="22"/>
                <w:szCs w:val="22"/>
              </w:rPr>
              <w:t>as appropriate, including launching the fundraising appeal and providing case studies and photographs</w:t>
            </w:r>
            <w:r w:rsidR="00091494" w:rsidRPr="00E47AA8">
              <w:rPr>
                <w:rFonts w:ascii="Calibri" w:hAnsi="Calibri" w:cs="Calibri"/>
                <w:sz w:val="22"/>
                <w:szCs w:val="22"/>
              </w:rPr>
              <w:t xml:space="preserve"> of project</w:t>
            </w:r>
            <w:r w:rsidRPr="00E47AA8">
              <w:rPr>
                <w:rFonts w:ascii="Calibri" w:hAnsi="Calibri" w:cs="Calibri"/>
                <w:sz w:val="22"/>
                <w:szCs w:val="22"/>
              </w:rPr>
              <w:t>.</w:t>
            </w:r>
          </w:p>
          <w:p w14:paraId="24CE10D1" w14:textId="77777777" w:rsidR="005B3366" w:rsidRPr="00E47AA8" w:rsidRDefault="005B3366" w:rsidP="001B286F">
            <w:pPr>
              <w:ind w:left="360"/>
              <w:jc w:val="left"/>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08"/>
              <w:gridCol w:w="4416"/>
            </w:tblGrid>
            <w:tr w:rsidR="005B3366" w:rsidRPr="00E47AA8" w14:paraId="642529C1" w14:textId="77777777" w:rsidTr="0020155D">
              <w:trPr>
                <w:cantSplit/>
                <w:trHeight w:val="1982"/>
              </w:trPr>
              <w:tc>
                <w:tcPr>
                  <w:tcW w:w="2902" w:type="pct"/>
                  <w:tcBorders>
                    <w:top w:val="nil"/>
                    <w:left w:val="nil"/>
                    <w:bottom w:val="nil"/>
                  </w:tcBorders>
                </w:tcPr>
                <w:p w14:paraId="1067D9FA" w14:textId="77777777" w:rsidR="005B3366" w:rsidRPr="00E47AA8" w:rsidRDefault="005B3366" w:rsidP="001B286F">
                  <w:pPr>
                    <w:jc w:val="left"/>
                    <w:rPr>
                      <w:rFonts w:ascii="Calibri" w:hAnsi="Calibri" w:cs="Calibri"/>
                      <w:b/>
                      <w:sz w:val="22"/>
                      <w:szCs w:val="22"/>
                    </w:rPr>
                  </w:pPr>
                  <w:r w:rsidRPr="00E47AA8">
                    <w:rPr>
                      <w:rFonts w:ascii="Calibri" w:hAnsi="Calibri" w:cs="Calibri"/>
                      <w:b/>
                      <w:sz w:val="22"/>
                      <w:szCs w:val="22"/>
                    </w:rPr>
                    <w:t>Signed:</w:t>
                  </w:r>
                </w:p>
                <w:p w14:paraId="7B21FA33" w14:textId="77777777" w:rsidR="005B3366" w:rsidRPr="00E47AA8" w:rsidRDefault="005B3366" w:rsidP="001B286F">
                  <w:pPr>
                    <w:jc w:val="left"/>
                    <w:rPr>
                      <w:rFonts w:ascii="Calibri" w:hAnsi="Calibri" w:cs="Calibri"/>
                      <w:b/>
                      <w:sz w:val="22"/>
                      <w:szCs w:val="22"/>
                    </w:rPr>
                  </w:pPr>
                </w:p>
                <w:p w14:paraId="61886113" w14:textId="77777777" w:rsidR="005B3366" w:rsidRPr="00E47AA8" w:rsidRDefault="005B3366" w:rsidP="001B286F">
                  <w:pPr>
                    <w:jc w:val="left"/>
                    <w:rPr>
                      <w:rFonts w:ascii="Calibri" w:hAnsi="Calibri" w:cs="Calibri"/>
                      <w:b/>
                      <w:sz w:val="22"/>
                      <w:szCs w:val="22"/>
                    </w:rPr>
                  </w:pPr>
                </w:p>
                <w:p w14:paraId="4800FB21" w14:textId="77777777" w:rsidR="005B3366" w:rsidRPr="00E47AA8" w:rsidRDefault="005B3366" w:rsidP="001B286F">
                  <w:pPr>
                    <w:jc w:val="left"/>
                    <w:rPr>
                      <w:rFonts w:ascii="Calibri" w:hAnsi="Calibri" w:cs="Calibri"/>
                      <w:bCs/>
                      <w:sz w:val="22"/>
                      <w:szCs w:val="22"/>
                    </w:rPr>
                  </w:pPr>
                </w:p>
                <w:p w14:paraId="68AF0A09" w14:textId="77777777" w:rsidR="005B3366" w:rsidRPr="00E47AA8" w:rsidRDefault="0020155D" w:rsidP="00091494">
                  <w:pPr>
                    <w:jc w:val="left"/>
                    <w:rPr>
                      <w:rFonts w:ascii="Calibri" w:hAnsi="Calibri" w:cs="Calibri"/>
                      <w:bCs/>
                      <w:sz w:val="22"/>
                      <w:szCs w:val="22"/>
                    </w:rPr>
                  </w:pPr>
                  <w:r w:rsidRPr="00E47AA8">
                    <w:rPr>
                      <w:rFonts w:ascii="Calibri" w:hAnsi="Calibri" w:cs="Calibri"/>
                      <w:bCs/>
                      <w:sz w:val="22"/>
                      <w:szCs w:val="22"/>
                    </w:rPr>
                    <w:t xml:space="preserve">Please email completed forms to </w:t>
                  </w:r>
                  <w:hyperlink r:id="rId10" w:history="1">
                    <w:r w:rsidRPr="00E47AA8">
                      <w:rPr>
                        <w:rStyle w:val="Hyperlink"/>
                        <w:rFonts w:ascii="Calibri" w:hAnsi="Calibri" w:cs="Calibri"/>
                        <w:bCs/>
                        <w:sz w:val="22"/>
                        <w:szCs w:val="22"/>
                      </w:rPr>
                      <w:t>sarah@rockinghorse.org.uk</w:t>
                    </w:r>
                  </w:hyperlink>
                  <w:r w:rsidRPr="00E47AA8">
                    <w:rPr>
                      <w:rFonts w:ascii="Calibri" w:hAnsi="Calibri" w:cs="Calibri"/>
                      <w:bCs/>
                      <w:sz w:val="22"/>
                      <w:szCs w:val="22"/>
                    </w:rPr>
                    <w:t xml:space="preserve"> </w:t>
                  </w:r>
                </w:p>
              </w:tc>
              <w:tc>
                <w:tcPr>
                  <w:tcW w:w="2098" w:type="pct"/>
                  <w:tcBorders>
                    <w:top w:val="nil"/>
                    <w:bottom w:val="nil"/>
                    <w:right w:val="nil"/>
                  </w:tcBorders>
                </w:tcPr>
                <w:p w14:paraId="1E20EE70" w14:textId="77777777" w:rsidR="005B3366" w:rsidRPr="00E47AA8" w:rsidRDefault="005B3366" w:rsidP="001B286F">
                  <w:pPr>
                    <w:jc w:val="left"/>
                    <w:rPr>
                      <w:rFonts w:ascii="Calibri" w:hAnsi="Calibri" w:cs="Calibri"/>
                      <w:b/>
                      <w:sz w:val="22"/>
                      <w:szCs w:val="22"/>
                    </w:rPr>
                  </w:pPr>
                  <w:r w:rsidRPr="00E47AA8">
                    <w:rPr>
                      <w:rFonts w:ascii="Calibri" w:hAnsi="Calibri" w:cs="Calibri"/>
                      <w:b/>
                      <w:sz w:val="22"/>
                      <w:szCs w:val="22"/>
                    </w:rPr>
                    <w:t>Date:</w:t>
                  </w:r>
                </w:p>
                <w:p w14:paraId="7067F921" w14:textId="77777777" w:rsidR="005B3366" w:rsidRPr="00E47AA8" w:rsidRDefault="005B3366" w:rsidP="001B286F">
                  <w:pPr>
                    <w:jc w:val="left"/>
                    <w:rPr>
                      <w:rFonts w:ascii="Calibri" w:hAnsi="Calibri" w:cs="Calibri"/>
                      <w:b/>
                      <w:sz w:val="22"/>
                      <w:szCs w:val="22"/>
                    </w:rPr>
                  </w:pPr>
                </w:p>
                <w:p w14:paraId="5FCD5AE7" w14:textId="77777777" w:rsidR="005B3366" w:rsidRPr="00E47AA8" w:rsidRDefault="005B3366" w:rsidP="001B286F">
                  <w:pPr>
                    <w:jc w:val="left"/>
                    <w:rPr>
                      <w:rFonts w:ascii="Calibri" w:hAnsi="Calibri" w:cs="Calibri"/>
                      <w:b/>
                      <w:sz w:val="22"/>
                      <w:szCs w:val="22"/>
                    </w:rPr>
                  </w:pPr>
                </w:p>
              </w:tc>
            </w:tr>
          </w:tbl>
          <w:p w14:paraId="00BFC927" w14:textId="77777777" w:rsidR="005B3366" w:rsidRPr="00E47AA8" w:rsidRDefault="005B3366" w:rsidP="001B286F">
            <w:pPr>
              <w:pStyle w:val="Heading2"/>
              <w:spacing w:before="0" w:after="0"/>
              <w:jc w:val="left"/>
              <w:rPr>
                <w:rFonts w:ascii="Calibri" w:hAnsi="Calibri" w:cs="Calibri"/>
                <w:b w:val="0"/>
                <w:i w:val="0"/>
                <w:sz w:val="22"/>
                <w:szCs w:val="22"/>
              </w:rPr>
            </w:pPr>
          </w:p>
        </w:tc>
      </w:tr>
    </w:tbl>
    <w:p w14:paraId="566C9C64" w14:textId="77777777" w:rsidR="00A52AA4" w:rsidRPr="00E47AA8" w:rsidRDefault="00A52AA4" w:rsidP="001B286F">
      <w:pPr>
        <w:jc w:val="left"/>
        <w:rPr>
          <w:rFonts w:ascii="Calibri" w:hAnsi="Calibri" w:cs="Calibri"/>
          <w:sz w:val="22"/>
          <w:szCs w:val="22"/>
        </w:rPr>
      </w:pPr>
    </w:p>
    <w:p w14:paraId="1FB87F8C" w14:textId="77777777" w:rsidR="00981474" w:rsidRPr="00E47AA8" w:rsidRDefault="00091494" w:rsidP="001B286F">
      <w:pPr>
        <w:jc w:val="left"/>
        <w:rPr>
          <w:rFonts w:ascii="Calibri" w:hAnsi="Calibri" w:cs="Calibri"/>
          <w:b/>
          <w:bCs/>
          <w:sz w:val="22"/>
          <w:szCs w:val="22"/>
          <w:u w:val="single"/>
        </w:rPr>
      </w:pPr>
      <w:r w:rsidRPr="00E47AA8">
        <w:rPr>
          <w:rFonts w:ascii="Calibri" w:hAnsi="Calibri" w:cs="Calibri"/>
          <w:b/>
          <w:bCs/>
          <w:sz w:val="22"/>
          <w:szCs w:val="22"/>
          <w:u w:val="single"/>
        </w:rPr>
        <w:t>Next steps:</w:t>
      </w:r>
    </w:p>
    <w:p w14:paraId="0401E1D3" w14:textId="77777777" w:rsidR="00091494" w:rsidRPr="00E47AA8" w:rsidRDefault="00091494" w:rsidP="001B286F">
      <w:pPr>
        <w:jc w:val="left"/>
        <w:rPr>
          <w:rFonts w:ascii="Calibri" w:hAnsi="Calibri" w:cs="Calibri"/>
          <w:sz w:val="22"/>
          <w:szCs w:val="22"/>
        </w:rPr>
      </w:pPr>
    </w:p>
    <w:p w14:paraId="57410576" w14:textId="53D9DEDD" w:rsidR="00091494" w:rsidRDefault="00091494" w:rsidP="00091494">
      <w:pPr>
        <w:jc w:val="left"/>
        <w:rPr>
          <w:rFonts w:ascii="Calibri" w:hAnsi="Calibri" w:cs="Calibri"/>
          <w:sz w:val="22"/>
          <w:szCs w:val="22"/>
        </w:rPr>
      </w:pPr>
      <w:r w:rsidRPr="00E47AA8">
        <w:rPr>
          <w:rFonts w:ascii="Calibri" w:hAnsi="Calibri" w:cs="Calibri"/>
          <w:sz w:val="22"/>
          <w:szCs w:val="22"/>
        </w:rPr>
        <w:t>Once a project form has been submitted to our Projects Manager (</w:t>
      </w:r>
      <w:hyperlink r:id="rId11" w:history="1">
        <w:r w:rsidR="00061A3E" w:rsidRPr="00A74F12">
          <w:rPr>
            <w:rStyle w:val="Hyperlink"/>
            <w:rFonts w:ascii="Calibri" w:hAnsi="Calibri" w:cs="Calibri"/>
            <w:sz w:val="22"/>
            <w:szCs w:val="22"/>
          </w:rPr>
          <w:t>fran@rockinghorse.org.uk</w:t>
        </w:r>
      </w:hyperlink>
      <w:r w:rsidRPr="00E47AA8">
        <w:rPr>
          <w:rFonts w:ascii="Calibri" w:hAnsi="Calibri" w:cs="Calibri"/>
          <w:sz w:val="22"/>
          <w:szCs w:val="22"/>
        </w:rPr>
        <w:t xml:space="preserve">) it will be reviewed by the project teams at Rockinghorse </w:t>
      </w:r>
      <w:r w:rsidRPr="00091494">
        <w:rPr>
          <w:rFonts w:ascii="Calibri" w:hAnsi="Calibri" w:cs="Calibri"/>
          <w:sz w:val="22"/>
          <w:szCs w:val="22"/>
        </w:rPr>
        <w:t xml:space="preserve">Children’s Charity. </w:t>
      </w:r>
      <w:r>
        <w:rPr>
          <w:rFonts w:ascii="Calibri" w:hAnsi="Calibri" w:cs="Calibri"/>
          <w:sz w:val="22"/>
          <w:szCs w:val="22"/>
        </w:rPr>
        <w:t xml:space="preserve">We aim to acknowledge all project applications within 10 days and review all projects within one month. For larger projects we may need to take the project through an additional review phase with our Board of Trustees. Sarah will let you know the process and likely timeframes on receipt of your application form. </w:t>
      </w:r>
    </w:p>
    <w:p w14:paraId="747B6757" w14:textId="77777777" w:rsidR="00091494" w:rsidRDefault="00091494" w:rsidP="00091494">
      <w:pPr>
        <w:jc w:val="left"/>
        <w:rPr>
          <w:rFonts w:ascii="Calibri" w:hAnsi="Calibri" w:cs="Calibri"/>
          <w:sz w:val="22"/>
          <w:szCs w:val="22"/>
        </w:rPr>
      </w:pPr>
    </w:p>
    <w:p w14:paraId="3D386EE4" w14:textId="77777777" w:rsidR="00091494" w:rsidRPr="00091494" w:rsidRDefault="00091494" w:rsidP="00091494">
      <w:pPr>
        <w:jc w:val="left"/>
        <w:rPr>
          <w:rFonts w:ascii="Calibri" w:hAnsi="Calibri" w:cs="Calibri"/>
          <w:b/>
          <w:bCs/>
          <w:sz w:val="22"/>
          <w:szCs w:val="22"/>
          <w:u w:val="single"/>
        </w:rPr>
      </w:pPr>
      <w:r w:rsidRPr="00091494">
        <w:rPr>
          <w:rFonts w:ascii="Calibri" w:hAnsi="Calibri" w:cs="Calibri"/>
          <w:b/>
          <w:bCs/>
          <w:sz w:val="22"/>
          <w:szCs w:val="22"/>
          <w:u w:val="single"/>
        </w:rPr>
        <w:t>Support:</w:t>
      </w:r>
    </w:p>
    <w:p w14:paraId="3902E517" w14:textId="77777777" w:rsidR="00091494" w:rsidRDefault="00091494" w:rsidP="00091494">
      <w:pPr>
        <w:jc w:val="left"/>
        <w:rPr>
          <w:rFonts w:ascii="Calibri" w:hAnsi="Calibri" w:cs="Calibri"/>
          <w:sz w:val="22"/>
          <w:szCs w:val="22"/>
        </w:rPr>
      </w:pPr>
    </w:p>
    <w:p w14:paraId="3F1B690A" w14:textId="58937706" w:rsidR="00091494" w:rsidRPr="00091494" w:rsidRDefault="00091494" w:rsidP="00091494">
      <w:pPr>
        <w:jc w:val="left"/>
        <w:rPr>
          <w:rFonts w:ascii="Calibri" w:hAnsi="Calibri" w:cs="Calibri"/>
          <w:sz w:val="22"/>
          <w:szCs w:val="22"/>
        </w:rPr>
      </w:pPr>
      <w:r>
        <w:rPr>
          <w:rFonts w:ascii="Calibri" w:hAnsi="Calibri" w:cs="Calibri"/>
          <w:sz w:val="22"/>
          <w:szCs w:val="22"/>
        </w:rPr>
        <w:t>We are here to help you at every step, including completing this form. If you have an idea of a project and would like our support with the form or process, please get in touch with us (</w:t>
      </w:r>
      <w:hyperlink r:id="rId12" w:history="1">
        <w:r w:rsidR="00D34BB7" w:rsidRPr="00A74F12">
          <w:rPr>
            <w:rStyle w:val="Hyperlink"/>
            <w:rFonts w:ascii="Calibri" w:hAnsi="Calibri" w:cs="Calibri"/>
            <w:sz w:val="22"/>
            <w:szCs w:val="22"/>
          </w:rPr>
          <w:t>fran@rockignhorse.org.uk</w:t>
        </w:r>
      </w:hyperlink>
      <w:r>
        <w:rPr>
          <w:rFonts w:ascii="Calibri" w:hAnsi="Calibri" w:cs="Calibri"/>
          <w:sz w:val="22"/>
          <w:szCs w:val="22"/>
        </w:rPr>
        <w:t xml:space="preserve"> / </w:t>
      </w:r>
      <w:r w:rsidRPr="00091494">
        <w:rPr>
          <w:rFonts w:ascii="Calibri" w:hAnsi="Calibri" w:cs="Calibri"/>
          <w:sz w:val="22"/>
          <w:szCs w:val="22"/>
        </w:rPr>
        <w:t>01273 330044</w:t>
      </w:r>
      <w:r>
        <w:rPr>
          <w:rFonts w:ascii="Calibri" w:hAnsi="Calibri" w:cs="Calibri"/>
          <w:sz w:val="22"/>
          <w:szCs w:val="22"/>
        </w:rPr>
        <w:t xml:space="preserve">). We’d love to hear from you and help you develop your project. </w:t>
      </w:r>
    </w:p>
    <w:sectPr w:rsidR="00091494" w:rsidRPr="00091494" w:rsidSect="001B286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37BC"/>
    <w:multiLevelType w:val="hybridMultilevel"/>
    <w:tmpl w:val="EC007094"/>
    <w:lvl w:ilvl="0" w:tplc="ADAE8110">
      <w:start w:val="1"/>
      <w:numFmt w:val="bullet"/>
      <w:lvlText w:val=""/>
      <w:lvlJc w:val="left"/>
      <w:pPr>
        <w:tabs>
          <w:tab w:val="num" w:pos="567"/>
        </w:tabs>
        <w:ind w:left="567" w:hanging="34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F6991"/>
    <w:multiLevelType w:val="hybridMultilevel"/>
    <w:tmpl w:val="658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804AB"/>
    <w:multiLevelType w:val="hybridMultilevel"/>
    <w:tmpl w:val="844E30A2"/>
    <w:lvl w:ilvl="0" w:tplc="CB4CE212">
      <w:start w:val="1"/>
      <w:numFmt w:val="bullet"/>
      <w:lvlText w:val=""/>
      <w:lvlJc w:val="left"/>
      <w:pPr>
        <w:tabs>
          <w:tab w:val="num" w:pos="454"/>
        </w:tabs>
        <w:ind w:left="454" w:hanging="45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138"/>
    <w:multiLevelType w:val="hybridMultilevel"/>
    <w:tmpl w:val="56183AB6"/>
    <w:lvl w:ilvl="0" w:tplc="A0D8229A">
      <w:start w:val="1"/>
      <w:numFmt w:val="bullet"/>
      <w:lvlText w:val=""/>
      <w:lvlJc w:val="left"/>
      <w:pPr>
        <w:tabs>
          <w:tab w:val="num" w:pos="340"/>
        </w:tabs>
        <w:ind w:left="340" w:hanging="34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E6B04"/>
    <w:multiLevelType w:val="hybridMultilevel"/>
    <w:tmpl w:val="8A88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0571A"/>
    <w:multiLevelType w:val="hybridMultilevel"/>
    <w:tmpl w:val="FE849794"/>
    <w:lvl w:ilvl="0" w:tplc="CB4CE212">
      <w:start w:val="1"/>
      <w:numFmt w:val="bullet"/>
      <w:lvlText w:val=""/>
      <w:lvlJc w:val="left"/>
      <w:pPr>
        <w:tabs>
          <w:tab w:val="num" w:pos="454"/>
        </w:tabs>
        <w:ind w:left="454" w:hanging="45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D5804"/>
    <w:multiLevelType w:val="hybridMultilevel"/>
    <w:tmpl w:val="F1CCB784"/>
    <w:lvl w:ilvl="0" w:tplc="CDDE7D8C">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4446EB4"/>
    <w:multiLevelType w:val="hybridMultilevel"/>
    <w:tmpl w:val="15B8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E7991"/>
    <w:multiLevelType w:val="hybridMultilevel"/>
    <w:tmpl w:val="EF449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904A05"/>
    <w:multiLevelType w:val="hybridMultilevel"/>
    <w:tmpl w:val="A81020F0"/>
    <w:lvl w:ilvl="0" w:tplc="13A06642">
      <w:start w:val="1"/>
      <w:numFmt w:val="bullet"/>
      <w:lvlText w:val=""/>
      <w:lvlJc w:val="left"/>
      <w:pPr>
        <w:tabs>
          <w:tab w:val="num" w:pos="567"/>
        </w:tabs>
        <w:ind w:left="567" w:hanging="34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5583975">
    <w:abstractNumId w:val="3"/>
  </w:num>
  <w:num w:numId="2" w16cid:durableId="1885556496">
    <w:abstractNumId w:val="5"/>
  </w:num>
  <w:num w:numId="3" w16cid:durableId="1747845222">
    <w:abstractNumId w:val="2"/>
  </w:num>
  <w:num w:numId="4" w16cid:durableId="2039432109">
    <w:abstractNumId w:val="8"/>
  </w:num>
  <w:num w:numId="5" w16cid:durableId="21144764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192491">
    <w:abstractNumId w:val="7"/>
  </w:num>
  <w:num w:numId="7" w16cid:durableId="686756249">
    <w:abstractNumId w:val="1"/>
  </w:num>
  <w:num w:numId="8" w16cid:durableId="1271932880">
    <w:abstractNumId w:val="9"/>
  </w:num>
  <w:num w:numId="9" w16cid:durableId="2145996612">
    <w:abstractNumId w:val="0"/>
  </w:num>
  <w:num w:numId="10" w16cid:durableId="612781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A4"/>
    <w:rsid w:val="00023668"/>
    <w:rsid w:val="00060599"/>
    <w:rsid w:val="00061A3E"/>
    <w:rsid w:val="00091494"/>
    <w:rsid w:val="000B11B0"/>
    <w:rsid w:val="000E4E19"/>
    <w:rsid w:val="001940CD"/>
    <w:rsid w:val="001B286F"/>
    <w:rsid w:val="001C5A98"/>
    <w:rsid w:val="001F34E7"/>
    <w:rsid w:val="001F6F4D"/>
    <w:rsid w:val="0020155D"/>
    <w:rsid w:val="00260BF3"/>
    <w:rsid w:val="002C2B28"/>
    <w:rsid w:val="002C7BD0"/>
    <w:rsid w:val="00302C9C"/>
    <w:rsid w:val="0031156C"/>
    <w:rsid w:val="0032781C"/>
    <w:rsid w:val="003364C8"/>
    <w:rsid w:val="003C6E9C"/>
    <w:rsid w:val="003F0B08"/>
    <w:rsid w:val="00466DF7"/>
    <w:rsid w:val="004B39FF"/>
    <w:rsid w:val="004C4CC3"/>
    <w:rsid w:val="00540709"/>
    <w:rsid w:val="005B3366"/>
    <w:rsid w:val="005C49EC"/>
    <w:rsid w:val="005C7276"/>
    <w:rsid w:val="00603C9E"/>
    <w:rsid w:val="006457DF"/>
    <w:rsid w:val="00665F26"/>
    <w:rsid w:val="006C0425"/>
    <w:rsid w:val="006C75B7"/>
    <w:rsid w:val="006E4466"/>
    <w:rsid w:val="006F1F8B"/>
    <w:rsid w:val="007018B4"/>
    <w:rsid w:val="007A0C87"/>
    <w:rsid w:val="007D5F20"/>
    <w:rsid w:val="007E4132"/>
    <w:rsid w:val="00806135"/>
    <w:rsid w:val="00817914"/>
    <w:rsid w:val="00821B86"/>
    <w:rsid w:val="00826D1C"/>
    <w:rsid w:val="00856465"/>
    <w:rsid w:val="008747BE"/>
    <w:rsid w:val="008B2E35"/>
    <w:rsid w:val="00912F6A"/>
    <w:rsid w:val="00981474"/>
    <w:rsid w:val="00995BE8"/>
    <w:rsid w:val="009F4A35"/>
    <w:rsid w:val="00A52AA4"/>
    <w:rsid w:val="00A8758A"/>
    <w:rsid w:val="00A94218"/>
    <w:rsid w:val="00B031DD"/>
    <w:rsid w:val="00B1301C"/>
    <w:rsid w:val="00B47018"/>
    <w:rsid w:val="00B714AB"/>
    <w:rsid w:val="00BE60D3"/>
    <w:rsid w:val="00C526FF"/>
    <w:rsid w:val="00C533DF"/>
    <w:rsid w:val="00D34BB7"/>
    <w:rsid w:val="00D47829"/>
    <w:rsid w:val="00D61C4B"/>
    <w:rsid w:val="00DC5F19"/>
    <w:rsid w:val="00E377D0"/>
    <w:rsid w:val="00E441E6"/>
    <w:rsid w:val="00E47AA8"/>
    <w:rsid w:val="00EE4743"/>
    <w:rsid w:val="00F0532C"/>
    <w:rsid w:val="00F16491"/>
    <w:rsid w:val="00F37E17"/>
    <w:rsid w:val="00F7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8B"/>
  <w15:chartTrackingRefBased/>
  <w15:docId w15:val="{B24952A1-1720-4F02-8550-DCDF6E4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A4"/>
    <w:pPr>
      <w:jc w:val="both"/>
    </w:pPr>
    <w:rPr>
      <w:rFonts w:ascii="Times New Roman" w:eastAsia="Times New Roman" w:hAnsi="Times New Roman"/>
      <w:sz w:val="24"/>
      <w:szCs w:val="24"/>
      <w:lang w:eastAsia="en-US"/>
    </w:rPr>
  </w:style>
  <w:style w:type="paragraph" w:styleId="Heading2">
    <w:name w:val="heading 2"/>
    <w:basedOn w:val="Normal"/>
    <w:next w:val="Normal"/>
    <w:link w:val="Heading2Char"/>
    <w:qFormat/>
    <w:rsid w:val="00A52AA4"/>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5C49E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52AA4"/>
    <w:rPr>
      <w:rFonts w:ascii="Arial" w:eastAsia="Times New Roman" w:hAnsi="Arial" w:cs="Arial"/>
      <w:b/>
      <w:bCs/>
      <w:i/>
      <w:iCs/>
      <w:sz w:val="28"/>
      <w:szCs w:val="28"/>
    </w:rPr>
  </w:style>
  <w:style w:type="paragraph" w:styleId="BodyText3">
    <w:name w:val="Body Text 3"/>
    <w:basedOn w:val="Normal"/>
    <w:link w:val="BodyText3Char"/>
    <w:rsid w:val="00A52AA4"/>
    <w:pPr>
      <w:spacing w:after="120"/>
    </w:pPr>
    <w:rPr>
      <w:sz w:val="16"/>
      <w:szCs w:val="16"/>
    </w:rPr>
  </w:style>
  <w:style w:type="character" w:customStyle="1" w:styleId="BodyText3Char">
    <w:name w:val="Body Text 3 Char"/>
    <w:link w:val="BodyText3"/>
    <w:rsid w:val="00A52AA4"/>
    <w:rPr>
      <w:rFonts w:ascii="Times New Roman" w:eastAsia="Times New Roman" w:hAnsi="Times New Roman" w:cs="Times New Roman"/>
      <w:sz w:val="16"/>
      <w:szCs w:val="16"/>
    </w:rPr>
  </w:style>
  <w:style w:type="paragraph" w:styleId="NormalWeb">
    <w:name w:val="Normal (Web)"/>
    <w:basedOn w:val="Normal"/>
    <w:rsid w:val="00A52AA4"/>
    <w:pPr>
      <w:spacing w:before="100" w:beforeAutospacing="1" w:after="100" w:afterAutospacing="1"/>
      <w:jc w:val="left"/>
    </w:pPr>
    <w:rPr>
      <w:lang w:eastAsia="en-GB"/>
    </w:rPr>
  </w:style>
  <w:style w:type="character" w:styleId="Strong">
    <w:name w:val="Strong"/>
    <w:qFormat/>
    <w:rsid w:val="00A52AA4"/>
    <w:rPr>
      <w:b/>
      <w:bCs/>
    </w:rPr>
  </w:style>
  <w:style w:type="character" w:customStyle="1" w:styleId="p121">
    <w:name w:val="p121"/>
    <w:rsid w:val="00A52AA4"/>
    <w:rPr>
      <w:rFonts w:ascii="Arial" w:hAnsi="Arial" w:cs="Arial" w:hint="default"/>
      <w:sz w:val="18"/>
      <w:szCs w:val="18"/>
    </w:rPr>
  </w:style>
  <w:style w:type="character" w:styleId="Emphasis">
    <w:name w:val="Emphasis"/>
    <w:qFormat/>
    <w:rsid w:val="00A52AA4"/>
    <w:rPr>
      <w:i/>
      <w:iCs/>
    </w:rPr>
  </w:style>
  <w:style w:type="character" w:customStyle="1" w:styleId="style21">
    <w:name w:val="style21"/>
    <w:basedOn w:val="DefaultParagraphFont"/>
    <w:rsid w:val="00A52AA4"/>
  </w:style>
  <w:style w:type="table" w:styleId="TableGrid">
    <w:name w:val="Table Grid"/>
    <w:basedOn w:val="TableNormal"/>
    <w:uiPriority w:val="59"/>
    <w:rsid w:val="0002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914"/>
    <w:pPr>
      <w:ind w:left="720"/>
      <w:jc w:val="left"/>
    </w:pPr>
    <w:rPr>
      <w:rFonts w:ascii="Calibri" w:eastAsia="Calibri" w:hAnsi="Calibri"/>
      <w:sz w:val="22"/>
      <w:szCs w:val="22"/>
      <w:lang w:eastAsia="en-GB"/>
    </w:rPr>
  </w:style>
  <w:style w:type="character" w:customStyle="1" w:styleId="Heading5Char">
    <w:name w:val="Heading 5 Char"/>
    <w:link w:val="Heading5"/>
    <w:rsid w:val="005C49E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E4132"/>
    <w:rPr>
      <w:rFonts w:ascii="Tahoma" w:hAnsi="Tahoma" w:cs="Tahoma"/>
      <w:sz w:val="16"/>
      <w:szCs w:val="16"/>
    </w:rPr>
  </w:style>
  <w:style w:type="character" w:customStyle="1" w:styleId="BalloonTextChar">
    <w:name w:val="Balloon Text Char"/>
    <w:link w:val="BalloonText"/>
    <w:uiPriority w:val="99"/>
    <w:semiHidden/>
    <w:rsid w:val="007E4132"/>
    <w:rPr>
      <w:rFonts w:ascii="Tahoma" w:eastAsia="Times New Roman" w:hAnsi="Tahoma" w:cs="Tahoma"/>
      <w:sz w:val="16"/>
      <w:szCs w:val="16"/>
    </w:rPr>
  </w:style>
  <w:style w:type="character" w:styleId="Hyperlink">
    <w:name w:val="Hyperlink"/>
    <w:uiPriority w:val="99"/>
    <w:unhideWhenUsed/>
    <w:rsid w:val="007018B4"/>
    <w:rPr>
      <w:color w:val="0563C1"/>
      <w:u w:val="single"/>
    </w:rPr>
  </w:style>
  <w:style w:type="character" w:styleId="UnresolvedMention">
    <w:name w:val="Unresolved Mention"/>
    <w:uiPriority w:val="99"/>
    <w:semiHidden/>
    <w:unhideWhenUsed/>
    <w:rsid w:val="0070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236067">
      <w:bodyDiv w:val="1"/>
      <w:marLeft w:val="0"/>
      <w:marRight w:val="0"/>
      <w:marTop w:val="0"/>
      <w:marBottom w:val="0"/>
      <w:divBdr>
        <w:top w:val="none" w:sz="0" w:space="0" w:color="auto"/>
        <w:left w:val="none" w:sz="0" w:space="0" w:color="auto"/>
        <w:bottom w:val="none" w:sz="0" w:space="0" w:color="auto"/>
        <w:right w:val="none" w:sz="0" w:space="0" w:color="auto"/>
      </w:divBdr>
    </w:div>
    <w:div w:id="8329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rockignhors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rockinghorse.org.uk" TargetMode="External"/><Relationship Id="rId5" Type="http://schemas.openxmlformats.org/officeDocument/2006/relationships/numbering" Target="numbering.xml"/><Relationship Id="rId10" Type="http://schemas.openxmlformats.org/officeDocument/2006/relationships/hyperlink" Target="mailto:sarah@rockinghorse.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344300108C34F8186A8B81283B468" ma:contentTypeVersion="13" ma:contentTypeDescription="Create a new document." ma:contentTypeScope="" ma:versionID="fdd18fbde481f3b57f3f64ba1b0fd775">
  <xsd:schema xmlns:xsd="http://www.w3.org/2001/XMLSchema" xmlns:xs="http://www.w3.org/2001/XMLSchema" xmlns:p="http://schemas.microsoft.com/office/2006/metadata/properties" xmlns:ns3="04247606-28b0-476e-8744-718a7528307d" xmlns:ns4="d05a5be1-7327-4dee-98a8-bb2ac47d777b" targetNamespace="http://schemas.microsoft.com/office/2006/metadata/properties" ma:root="true" ma:fieldsID="0f1856b94032eb4bad9f2f9743d0de1a" ns3:_="" ns4:_="">
    <xsd:import namespace="04247606-28b0-476e-8744-718a7528307d"/>
    <xsd:import namespace="d05a5be1-7327-4dee-98a8-bb2ac47d77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06-28b0-476e-8744-718a75283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a5be1-7327-4dee-98a8-bb2ac47d77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4247606-28b0-476e-8744-718a752830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ACE26-359D-4698-A1E1-B15EA4EB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7606-28b0-476e-8744-718a7528307d"/>
    <ds:schemaRef ds:uri="d05a5be1-7327-4dee-98a8-bb2ac47d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374C9-CF81-4C9D-8B9A-EBB4346516AC}">
  <ds:schemaRefs>
    <ds:schemaRef ds:uri="http://schemas.openxmlformats.org/officeDocument/2006/bibliography"/>
  </ds:schemaRefs>
</ds:datastoreItem>
</file>

<file path=customXml/itemProps3.xml><?xml version="1.0" encoding="utf-8"?>
<ds:datastoreItem xmlns:ds="http://schemas.openxmlformats.org/officeDocument/2006/customXml" ds:itemID="{A14268ED-9EE1-4BE7-8E5F-66EFC9097A09}">
  <ds:schemaRefs>
    <ds:schemaRef ds:uri="http://schemas.microsoft.com/office/2006/metadata/properties"/>
    <ds:schemaRef ds:uri="http://schemas.microsoft.com/office/infopath/2007/PartnerControls"/>
    <ds:schemaRef ds:uri="04247606-28b0-476e-8744-718a7528307d"/>
  </ds:schemaRefs>
</ds:datastoreItem>
</file>

<file path=customXml/itemProps4.xml><?xml version="1.0" encoding="utf-8"?>
<ds:datastoreItem xmlns:ds="http://schemas.openxmlformats.org/officeDocument/2006/customXml" ds:itemID="{CDBA3F16-141A-47B2-99D4-6591847A9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Links>
    <vt:vector size="18" baseType="variant">
      <vt:variant>
        <vt:i4>1572971</vt:i4>
      </vt:variant>
      <vt:variant>
        <vt:i4>6</vt:i4>
      </vt:variant>
      <vt:variant>
        <vt:i4>0</vt:i4>
      </vt:variant>
      <vt:variant>
        <vt:i4>5</vt:i4>
      </vt:variant>
      <vt:variant>
        <vt:lpwstr>mailto:sarah@rockignhorse.org.uk</vt:lpwstr>
      </vt:variant>
      <vt:variant>
        <vt:lpwstr/>
      </vt:variant>
      <vt:variant>
        <vt:i4>1114210</vt:i4>
      </vt:variant>
      <vt:variant>
        <vt:i4>3</vt:i4>
      </vt:variant>
      <vt:variant>
        <vt:i4>0</vt:i4>
      </vt:variant>
      <vt:variant>
        <vt:i4>5</vt:i4>
      </vt:variant>
      <vt:variant>
        <vt:lpwstr>mailto:sarah@rockinghorse.org.uk</vt:lpwstr>
      </vt:variant>
      <vt:variant>
        <vt:lpwstr/>
      </vt:variant>
      <vt:variant>
        <vt:i4>1114210</vt:i4>
      </vt:variant>
      <vt:variant>
        <vt:i4>0</vt:i4>
      </vt:variant>
      <vt:variant>
        <vt:i4>0</vt:i4>
      </vt:variant>
      <vt:variant>
        <vt:i4>5</vt:i4>
      </vt:variant>
      <vt:variant>
        <vt:lpwstr>mailto:sarah@rockinghorse.org.uk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Alex Marshall</cp:lastModifiedBy>
  <cp:revision>3</cp:revision>
  <cp:lastPrinted>2022-03-10T17:28:00Z</cp:lastPrinted>
  <dcterms:created xsi:type="dcterms:W3CDTF">2024-07-02T12:03:00Z</dcterms:created>
  <dcterms:modified xsi:type="dcterms:W3CDTF">2024-07-02T12:03:00Z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0x010100718344300108C34F8186A8B81283B468</vt:lpwstr>
  </property>
</Properties>
</file>